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Cs/>
        </w:rPr>
      </w:pPr>
      <w:r w:rsidRPr="003349CD">
        <w:rPr>
          <w:rFonts w:ascii="Cambria" w:hAnsi="Cambria"/>
          <w:b/>
          <w:bCs/>
          <w:sz w:val="28"/>
          <w:szCs w:val="28"/>
        </w:rPr>
        <w:t xml:space="preserve">Uchwała Nr </w:t>
      </w:r>
      <w:r w:rsidR="004D7E61" w:rsidRPr="004D7E61">
        <w:rPr>
          <w:rFonts w:ascii="Cambria" w:hAnsi="Cambria"/>
          <w:b/>
          <w:bCs/>
          <w:sz w:val="28"/>
          <w:szCs w:val="28"/>
        </w:rPr>
        <w:t>XL/1/2018</w:t>
      </w:r>
      <w:r w:rsidRPr="003349CD">
        <w:rPr>
          <w:rFonts w:ascii="Cambria" w:hAnsi="Cambria"/>
          <w:b/>
          <w:bCs/>
          <w:sz w:val="28"/>
          <w:szCs w:val="28"/>
        </w:rPr>
        <w:t xml:space="preserve">     </w:t>
      </w:r>
      <w:r>
        <w:rPr>
          <w:rFonts w:ascii="Cambria" w:hAnsi="Cambria"/>
          <w:bCs/>
        </w:rPr>
        <w:t xml:space="preserve">                               </w:t>
      </w:r>
      <w:r w:rsidRPr="003349CD">
        <w:rPr>
          <w:rFonts w:ascii="Cambria" w:hAnsi="Cambria"/>
          <w:bCs/>
        </w:rPr>
        <w:t xml:space="preserve">                                                                   </w:t>
      </w:r>
      <w:r>
        <w:rPr>
          <w:rFonts w:ascii="Cambria" w:hAnsi="Cambria"/>
          <w:bCs/>
        </w:rPr>
        <w:t xml:space="preserve">Walnego Zebrania Członków </w:t>
      </w:r>
      <w:r>
        <w:rPr>
          <w:rFonts w:ascii="Cambria" w:hAnsi="Cambria"/>
          <w:bCs/>
        </w:rPr>
        <w:br/>
      </w:r>
      <w:r w:rsidRPr="003349CD">
        <w:rPr>
          <w:rFonts w:ascii="Cambria" w:hAnsi="Cambria"/>
          <w:bCs/>
        </w:rPr>
        <w:t xml:space="preserve">Stowarzyszenia </w:t>
      </w:r>
      <w:r>
        <w:rPr>
          <w:rFonts w:ascii="Cambria" w:hAnsi="Cambria"/>
          <w:bCs/>
        </w:rPr>
        <w:t xml:space="preserve">Lokalna Grupa Działania Dunajec-Biała </w:t>
      </w:r>
      <w:r>
        <w:rPr>
          <w:rFonts w:ascii="Cambria" w:hAnsi="Cambria"/>
          <w:bCs/>
        </w:rPr>
        <w:br/>
      </w:r>
      <w:r w:rsidRPr="00335597">
        <w:rPr>
          <w:rFonts w:ascii="Cambria" w:hAnsi="Cambria"/>
          <w:bCs/>
        </w:rPr>
        <w:t xml:space="preserve">z dnia </w:t>
      </w:r>
      <w:r w:rsidR="00AA3656">
        <w:rPr>
          <w:rFonts w:ascii="Cambria" w:hAnsi="Cambria"/>
          <w:bCs/>
        </w:rPr>
        <w:t>05</w:t>
      </w:r>
      <w:r>
        <w:rPr>
          <w:rFonts w:ascii="Cambria" w:hAnsi="Cambria"/>
          <w:bCs/>
        </w:rPr>
        <w:t xml:space="preserve">.12.2018 </w:t>
      </w:r>
      <w:r w:rsidRPr="00335597">
        <w:rPr>
          <w:rFonts w:ascii="Cambria" w:hAnsi="Cambria"/>
          <w:bCs/>
        </w:rPr>
        <w:t>r.</w:t>
      </w:r>
    </w:p>
    <w:p w:rsidR="00E116A0" w:rsidRPr="00335597" w:rsidRDefault="00E116A0" w:rsidP="00E116A0">
      <w:pPr>
        <w:pStyle w:val="NormalnyWeb"/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p w:rsidR="00E116A0" w:rsidRPr="00335597" w:rsidRDefault="00E116A0" w:rsidP="004D7E61">
      <w:pPr>
        <w:pStyle w:val="NormalnyWeb"/>
        <w:spacing w:after="0"/>
        <w:jc w:val="both"/>
        <w:rPr>
          <w:rFonts w:ascii="Cambria" w:hAnsi="Cambria"/>
          <w:b/>
          <w:bCs/>
        </w:rPr>
      </w:pPr>
      <w:r w:rsidRPr="00335597">
        <w:rPr>
          <w:rFonts w:ascii="Cambria" w:hAnsi="Cambria"/>
          <w:b/>
          <w:bCs/>
        </w:rPr>
        <w:t>W sp</w:t>
      </w:r>
      <w:r w:rsidR="004D7E61">
        <w:rPr>
          <w:rFonts w:ascii="Cambria" w:hAnsi="Cambria"/>
          <w:b/>
          <w:bCs/>
        </w:rPr>
        <w:t>rawie odwołania członków</w:t>
      </w:r>
      <w:r w:rsidRPr="0033559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Rady </w:t>
      </w:r>
      <w:r w:rsidRPr="004D7E61">
        <w:rPr>
          <w:rFonts w:ascii="Cambria" w:hAnsi="Cambria"/>
          <w:b/>
          <w:bCs/>
        </w:rPr>
        <w:t>Decyzyjnej</w:t>
      </w:r>
      <w:r w:rsidR="004D7E61">
        <w:rPr>
          <w:rFonts w:ascii="Cambria" w:hAnsi="Cambria"/>
          <w:b/>
          <w:bCs/>
        </w:rPr>
        <w:t xml:space="preserve"> </w:t>
      </w:r>
      <w:r w:rsidR="00B2467B">
        <w:rPr>
          <w:rFonts w:ascii="Cambria" w:hAnsi="Cambria"/>
          <w:b/>
          <w:bCs/>
        </w:rPr>
        <w:t xml:space="preserve">Stowarzyszenia </w:t>
      </w:r>
      <w:r w:rsidR="004D7E61">
        <w:rPr>
          <w:rFonts w:ascii="Cambria" w:hAnsi="Cambria"/>
          <w:b/>
          <w:bCs/>
        </w:rPr>
        <w:t xml:space="preserve">Lokalna Grupa Działania </w:t>
      </w:r>
      <w:r>
        <w:rPr>
          <w:rFonts w:ascii="Cambria" w:hAnsi="Cambria"/>
          <w:b/>
          <w:bCs/>
        </w:rPr>
        <w:t xml:space="preserve">Dunajec-Biała </w:t>
      </w:r>
    </w:p>
    <w:p w:rsidR="00E116A0" w:rsidRPr="00335597" w:rsidRDefault="00E116A0" w:rsidP="00E116A0">
      <w:pPr>
        <w:pStyle w:val="NormalnyWeb"/>
        <w:spacing w:after="0"/>
        <w:rPr>
          <w:rFonts w:ascii="Cambria" w:hAnsi="Cambria"/>
          <w:bCs/>
        </w:rPr>
      </w:pPr>
      <w:r w:rsidRPr="004D7E61">
        <w:rPr>
          <w:rFonts w:ascii="Cambria" w:hAnsi="Cambria"/>
          <w:bCs/>
        </w:rPr>
        <w:t>Na podstawie § 15 ust. 4 pkt 3 Statutu Stowarzyszenia</w:t>
      </w:r>
      <w:r w:rsidRPr="00335597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Lokalna Grupa Działania Dunajec-Biała</w:t>
      </w:r>
      <w:r w:rsidRPr="00335597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 xml:space="preserve"> </w:t>
      </w:r>
      <w:r w:rsidRPr="00335597">
        <w:rPr>
          <w:rFonts w:ascii="Cambria" w:hAnsi="Cambria"/>
          <w:bCs/>
        </w:rPr>
        <w:t xml:space="preserve">Zwyczajne Walne Zebranie Członków Stowarzyszenia, </w:t>
      </w:r>
      <w:r>
        <w:rPr>
          <w:rFonts w:ascii="Cambria" w:hAnsi="Cambria"/>
          <w:bCs/>
        </w:rPr>
        <w:t xml:space="preserve">                                                    </w:t>
      </w:r>
      <w:r w:rsidRPr="00335597">
        <w:rPr>
          <w:rFonts w:ascii="Cambria" w:hAnsi="Cambria"/>
          <w:bCs/>
        </w:rPr>
        <w:t>uchwala co następuje;</w:t>
      </w:r>
    </w:p>
    <w:p w:rsidR="004D7E61" w:rsidRDefault="00E116A0" w:rsidP="00E116A0">
      <w:pPr>
        <w:pStyle w:val="NormalnyWeb"/>
        <w:spacing w:after="0"/>
        <w:jc w:val="both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 xml:space="preserve">                                                                        </w:t>
      </w:r>
    </w:p>
    <w:p w:rsidR="004D7E61" w:rsidRDefault="00E116A0" w:rsidP="004D7E61">
      <w:pPr>
        <w:pStyle w:val="NormalnyWeb"/>
        <w:spacing w:after="0"/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 xml:space="preserve">§1  </w:t>
      </w:r>
      <w:r>
        <w:rPr>
          <w:rFonts w:ascii="Cambria" w:hAnsi="Cambria"/>
          <w:bCs/>
        </w:rPr>
        <w:t xml:space="preserve">   </w:t>
      </w:r>
    </w:p>
    <w:p w:rsidR="004D7E61" w:rsidRDefault="004D7E61" w:rsidP="004D7E61">
      <w:pPr>
        <w:pStyle w:val="NormalnyWeb"/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Odwołuje się ze składu Rady Decyzyjnej Stowarzyszenia następujące osoby: </w:t>
      </w:r>
      <w:r w:rsidR="00E116A0">
        <w:rPr>
          <w:rFonts w:ascii="Cambria" w:hAnsi="Cambria"/>
          <w:bCs/>
        </w:rPr>
        <w:t xml:space="preserve">     </w:t>
      </w:r>
    </w:p>
    <w:p w:rsidR="00E116A0" w:rsidRPr="004D7E61" w:rsidRDefault="00E116A0" w:rsidP="004D7E61">
      <w:pPr>
        <w:pStyle w:val="NormalnyWeb"/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  </w:t>
      </w:r>
      <w:r w:rsidRPr="00335597"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Cs/>
        </w:rPr>
        <w:t xml:space="preserve"> 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3100"/>
        <w:gridCol w:w="1500"/>
        <w:gridCol w:w="1720"/>
      </w:tblGrid>
      <w:tr w:rsidR="00E116A0" w:rsidRPr="004D7E61" w:rsidTr="00177820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0" w:rsidRPr="004D7E61" w:rsidRDefault="00E116A0" w:rsidP="004D7E61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1</w:t>
            </w:r>
            <w:r w:rsidR="004D7E61">
              <w:rPr>
                <w:rFonts w:ascii="Cambria" w:hAnsi="Cambria"/>
                <w:bCs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0" w:rsidRPr="004D7E61" w:rsidRDefault="00E116A0" w:rsidP="004D7E61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0" w:rsidRPr="004D7E61" w:rsidRDefault="00E116A0" w:rsidP="004D7E61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0" w:rsidRPr="004D7E61" w:rsidRDefault="00E116A0" w:rsidP="004D7E61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  <w:tr w:rsidR="004D7E61" w:rsidRPr="004D7E61" w:rsidTr="00177820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</w:tr>
      <w:tr w:rsidR="004D7E61" w:rsidRPr="004D7E61" w:rsidTr="00177820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  <w:tr w:rsidR="004D7E61" w:rsidRPr="004D7E61" w:rsidTr="004D7E61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61" w:rsidRPr="004D7E61" w:rsidRDefault="004D7E61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</w:tbl>
    <w:p w:rsidR="00E116A0" w:rsidRDefault="00E116A0" w:rsidP="00E116A0">
      <w:pPr>
        <w:rPr>
          <w:rFonts w:ascii="Cambria" w:hAnsi="Cambria"/>
          <w:bCs/>
        </w:rPr>
      </w:pPr>
    </w:p>
    <w:p w:rsidR="004D7E61" w:rsidRPr="00335597" w:rsidRDefault="004D7E61" w:rsidP="00E116A0">
      <w:pPr>
        <w:rPr>
          <w:rFonts w:ascii="Cambria" w:hAnsi="Cambria"/>
        </w:rPr>
      </w:pPr>
    </w:p>
    <w:p w:rsidR="00E116A0" w:rsidRDefault="00E116A0" w:rsidP="00E116A0">
      <w:pPr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>§ 2</w:t>
      </w:r>
    </w:p>
    <w:p w:rsidR="00B2467B" w:rsidRPr="00335597" w:rsidRDefault="00B2467B" w:rsidP="00E116A0">
      <w:pPr>
        <w:jc w:val="center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 xml:space="preserve">Wykonanie uchwały powierza się </w:t>
      </w:r>
      <w:r>
        <w:rPr>
          <w:rFonts w:ascii="Cambria" w:hAnsi="Cambria"/>
          <w:bCs/>
        </w:rPr>
        <w:t>Zarządowi</w:t>
      </w:r>
      <w:r w:rsidRPr="00335597">
        <w:rPr>
          <w:rFonts w:ascii="Cambria" w:hAnsi="Cambria"/>
          <w:bCs/>
        </w:rPr>
        <w:t xml:space="preserve"> Stowarzyszenia</w:t>
      </w:r>
      <w:r>
        <w:rPr>
          <w:rFonts w:ascii="Cambria" w:hAnsi="Cambria"/>
          <w:bCs/>
        </w:rPr>
        <w:t>.</w:t>
      </w:r>
    </w:p>
    <w:p w:rsidR="00E116A0" w:rsidRPr="00335597" w:rsidRDefault="00E116A0" w:rsidP="00E116A0">
      <w:pPr>
        <w:jc w:val="both"/>
        <w:rPr>
          <w:rFonts w:ascii="Cambria" w:hAnsi="Cambria"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4D7E61" w:rsidRPr="00335597" w:rsidRDefault="004D7E61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>§ 3</w:t>
      </w:r>
    </w:p>
    <w:p w:rsidR="00B2467B" w:rsidRPr="00335597" w:rsidRDefault="00B2467B" w:rsidP="00E116A0">
      <w:pPr>
        <w:jc w:val="center"/>
        <w:rPr>
          <w:rFonts w:ascii="Cambria" w:hAnsi="Cambria"/>
          <w:bCs/>
        </w:rPr>
      </w:pPr>
    </w:p>
    <w:p w:rsidR="00E116A0" w:rsidRPr="00335597" w:rsidRDefault="00E116A0" w:rsidP="00E116A0">
      <w:pPr>
        <w:rPr>
          <w:rFonts w:ascii="Cambria" w:hAnsi="Cambria"/>
        </w:rPr>
      </w:pPr>
      <w:r w:rsidRPr="00335597">
        <w:rPr>
          <w:rFonts w:ascii="Cambria" w:hAnsi="Cambria"/>
          <w:bCs/>
        </w:rPr>
        <w:t>Uchwała wchodzi w życie z dniem podjęcia</w:t>
      </w:r>
      <w:r>
        <w:rPr>
          <w:rFonts w:ascii="Cambria" w:hAnsi="Cambria"/>
          <w:bCs/>
        </w:rPr>
        <w:t>.</w:t>
      </w: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sz w:val="20"/>
        </w:rPr>
        <w:t xml:space="preserve">           </w:t>
      </w:r>
    </w:p>
    <w:p w:rsidR="00E116A0" w:rsidRDefault="00E116A0" w:rsidP="00E116A0">
      <w:pPr>
        <w:pStyle w:val="Nagwek5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Protokolant Walnego Zebrania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Przewodniczący Walnego Zebrania</w:t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</w:t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</w:p>
    <w:p w:rsidR="000041E1" w:rsidRDefault="000041E1"/>
    <w:p w:rsidR="00E116A0" w:rsidRDefault="00E116A0"/>
    <w:p w:rsidR="00E116A0" w:rsidRDefault="00E116A0"/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Cs/>
        </w:rPr>
      </w:pPr>
      <w:r w:rsidRPr="003349CD">
        <w:rPr>
          <w:rFonts w:ascii="Cambria" w:hAnsi="Cambria"/>
          <w:b/>
          <w:bCs/>
          <w:sz w:val="28"/>
          <w:szCs w:val="28"/>
        </w:rPr>
        <w:lastRenderedPageBreak/>
        <w:t xml:space="preserve">Uchwała Nr </w:t>
      </w:r>
      <w:r w:rsidR="004D7E61" w:rsidRPr="004D7E61">
        <w:rPr>
          <w:rFonts w:ascii="Cambria" w:hAnsi="Cambria"/>
          <w:b/>
          <w:bCs/>
          <w:sz w:val="28"/>
          <w:szCs w:val="28"/>
        </w:rPr>
        <w:t>XL/2/2018</w:t>
      </w:r>
      <w:r w:rsidRPr="003349CD">
        <w:rPr>
          <w:rFonts w:ascii="Cambria" w:hAnsi="Cambria"/>
          <w:b/>
          <w:bCs/>
          <w:sz w:val="28"/>
          <w:szCs w:val="28"/>
        </w:rPr>
        <w:t xml:space="preserve">     </w:t>
      </w:r>
      <w:r>
        <w:rPr>
          <w:rFonts w:ascii="Cambria" w:hAnsi="Cambria"/>
          <w:bCs/>
        </w:rPr>
        <w:t xml:space="preserve">                               </w:t>
      </w:r>
      <w:r w:rsidRPr="003349CD">
        <w:rPr>
          <w:rFonts w:ascii="Cambria" w:hAnsi="Cambria"/>
          <w:bCs/>
        </w:rPr>
        <w:t xml:space="preserve">                                                                   </w:t>
      </w:r>
      <w:r>
        <w:rPr>
          <w:rFonts w:ascii="Cambria" w:hAnsi="Cambria"/>
          <w:bCs/>
        </w:rPr>
        <w:t xml:space="preserve">Walnego Zebrania Członków </w:t>
      </w:r>
      <w:r>
        <w:rPr>
          <w:rFonts w:ascii="Cambria" w:hAnsi="Cambria"/>
          <w:bCs/>
        </w:rPr>
        <w:br/>
      </w:r>
      <w:r w:rsidRPr="003349CD">
        <w:rPr>
          <w:rFonts w:ascii="Cambria" w:hAnsi="Cambria"/>
          <w:bCs/>
        </w:rPr>
        <w:t xml:space="preserve">Stowarzyszenia </w:t>
      </w:r>
      <w:r>
        <w:rPr>
          <w:rFonts w:ascii="Cambria" w:hAnsi="Cambria"/>
          <w:bCs/>
        </w:rPr>
        <w:t xml:space="preserve">Lokalna Grupa Działania Dunajec-Biała </w:t>
      </w:r>
      <w:r>
        <w:rPr>
          <w:rFonts w:ascii="Cambria" w:hAnsi="Cambria"/>
          <w:bCs/>
        </w:rPr>
        <w:br/>
      </w:r>
      <w:r w:rsidRPr="00335597">
        <w:rPr>
          <w:rFonts w:ascii="Cambria" w:hAnsi="Cambria"/>
          <w:bCs/>
        </w:rPr>
        <w:t xml:space="preserve">z dnia </w:t>
      </w:r>
      <w:r>
        <w:rPr>
          <w:rFonts w:ascii="Cambria" w:hAnsi="Cambria"/>
          <w:bCs/>
        </w:rPr>
        <w:t xml:space="preserve">05.12.2018 </w:t>
      </w:r>
      <w:r w:rsidRPr="00335597">
        <w:rPr>
          <w:rFonts w:ascii="Cambria" w:hAnsi="Cambria"/>
          <w:bCs/>
        </w:rPr>
        <w:t>r.</w:t>
      </w:r>
    </w:p>
    <w:p w:rsidR="00E116A0" w:rsidRPr="00335597" w:rsidRDefault="00E116A0" w:rsidP="00E116A0">
      <w:pPr>
        <w:pStyle w:val="NormalnyWeb"/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p w:rsidR="00E116A0" w:rsidRPr="00335597" w:rsidRDefault="00E116A0" w:rsidP="00B2467B">
      <w:pPr>
        <w:pStyle w:val="NormalnyWeb"/>
        <w:spacing w:after="0"/>
        <w:jc w:val="both"/>
        <w:rPr>
          <w:rFonts w:ascii="Cambria" w:hAnsi="Cambria"/>
          <w:b/>
          <w:bCs/>
        </w:rPr>
      </w:pPr>
      <w:r w:rsidRPr="00335597">
        <w:rPr>
          <w:rFonts w:ascii="Cambria" w:hAnsi="Cambria"/>
          <w:b/>
          <w:bCs/>
        </w:rPr>
        <w:t>W sp</w:t>
      </w:r>
      <w:r w:rsidR="00B2467B">
        <w:rPr>
          <w:rFonts w:ascii="Cambria" w:hAnsi="Cambria"/>
          <w:b/>
          <w:bCs/>
        </w:rPr>
        <w:t>rawie powołania członków</w:t>
      </w:r>
      <w:r w:rsidRPr="00335597">
        <w:rPr>
          <w:rFonts w:ascii="Cambria" w:hAnsi="Cambria"/>
          <w:b/>
          <w:bCs/>
        </w:rPr>
        <w:t xml:space="preserve"> </w:t>
      </w:r>
      <w:r w:rsidRPr="00B2467B">
        <w:rPr>
          <w:rFonts w:ascii="Cambria" w:hAnsi="Cambria"/>
          <w:b/>
          <w:bCs/>
        </w:rPr>
        <w:t>Rady Decyzyjnej</w:t>
      </w:r>
      <w:r w:rsidR="00B2467B">
        <w:rPr>
          <w:rFonts w:ascii="Cambria" w:hAnsi="Cambria"/>
          <w:b/>
          <w:bCs/>
        </w:rPr>
        <w:t xml:space="preserve"> Stowarzyszenia</w:t>
      </w:r>
      <w:r>
        <w:rPr>
          <w:rFonts w:ascii="Cambria" w:hAnsi="Cambria"/>
          <w:b/>
          <w:bCs/>
        </w:rPr>
        <w:t xml:space="preserve"> Lokalna Grupa Działania Dunajec-Biała </w:t>
      </w:r>
    </w:p>
    <w:p w:rsidR="00B2467B" w:rsidRDefault="00E116A0" w:rsidP="00B2467B">
      <w:pPr>
        <w:pStyle w:val="NormalnyWeb"/>
        <w:spacing w:after="0"/>
        <w:rPr>
          <w:rFonts w:ascii="Cambria" w:hAnsi="Cambria"/>
          <w:bCs/>
        </w:rPr>
      </w:pPr>
      <w:r w:rsidRPr="00B2467B">
        <w:rPr>
          <w:rFonts w:ascii="Cambria" w:hAnsi="Cambria"/>
          <w:bCs/>
        </w:rPr>
        <w:t>Na podstawie § 15 ust. 4 pkt 3 Statutu Stowarzyszenia</w:t>
      </w:r>
      <w:r w:rsidRPr="00335597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Lokalna Grupa Działania Dunajec-Biała</w:t>
      </w:r>
      <w:r w:rsidRPr="00335597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 xml:space="preserve"> </w:t>
      </w:r>
      <w:r w:rsidRPr="00335597">
        <w:rPr>
          <w:rFonts w:ascii="Cambria" w:hAnsi="Cambria"/>
          <w:bCs/>
        </w:rPr>
        <w:t xml:space="preserve">Zwyczajne Walne Zebranie Członków Stowarzyszenia, </w:t>
      </w:r>
      <w:r>
        <w:rPr>
          <w:rFonts w:ascii="Cambria" w:hAnsi="Cambria"/>
          <w:bCs/>
        </w:rPr>
        <w:t xml:space="preserve">                          </w:t>
      </w:r>
      <w:r w:rsidR="005941C6">
        <w:rPr>
          <w:rFonts w:ascii="Cambria" w:hAnsi="Cambria"/>
          <w:bCs/>
        </w:rPr>
        <w:t xml:space="preserve">                        </w:t>
      </w:r>
      <w:r w:rsidR="00B2467B">
        <w:rPr>
          <w:rFonts w:ascii="Cambria" w:hAnsi="Cambria"/>
          <w:bCs/>
        </w:rPr>
        <w:t>uchwala co następuje;</w:t>
      </w:r>
      <w:r w:rsidRPr="00335597">
        <w:rPr>
          <w:rFonts w:ascii="Cambria" w:hAnsi="Cambria"/>
          <w:bCs/>
        </w:rPr>
        <w:t xml:space="preserve">                              </w:t>
      </w:r>
      <w:r w:rsidR="00B2467B">
        <w:rPr>
          <w:rFonts w:ascii="Cambria" w:hAnsi="Cambria"/>
          <w:bCs/>
        </w:rPr>
        <w:t xml:space="preserve">                              </w:t>
      </w:r>
    </w:p>
    <w:p w:rsidR="00B2467B" w:rsidRDefault="00E116A0" w:rsidP="00B2467B">
      <w:pPr>
        <w:pStyle w:val="NormalnyWeb"/>
        <w:spacing w:after="0"/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>§1</w:t>
      </w:r>
    </w:p>
    <w:p w:rsidR="00B2467B" w:rsidRDefault="00B2467B" w:rsidP="00B2467B">
      <w:pPr>
        <w:pStyle w:val="NormalnyWeb"/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Powołuje się do składu Rady Decyzyjnej Stowarzyszenia następujące osoby:</w:t>
      </w:r>
    </w:p>
    <w:p w:rsidR="00B2467B" w:rsidRPr="004D7E61" w:rsidRDefault="00B2467B" w:rsidP="00B2467B">
      <w:pPr>
        <w:pStyle w:val="NormalnyWeb"/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</w:t>
      </w:r>
      <w:r w:rsidRPr="00335597"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Cs/>
        </w:rPr>
        <w:t xml:space="preserve"> 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3100"/>
        <w:gridCol w:w="1500"/>
        <w:gridCol w:w="1720"/>
      </w:tblGrid>
      <w:tr w:rsidR="00B2467B" w:rsidRPr="004D7E61" w:rsidTr="00597F6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  <w:tr w:rsidR="00B2467B" w:rsidRPr="004D7E61" w:rsidTr="00597F6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</w:tr>
      <w:tr w:rsidR="00B2467B" w:rsidRPr="004D7E61" w:rsidTr="00597F6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  <w:tr w:rsidR="00B2467B" w:rsidRPr="004D7E61" w:rsidTr="00597F6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Nr PESEL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4D7E61" w:rsidRDefault="00B2467B" w:rsidP="00597F62">
            <w:pPr>
              <w:pStyle w:val="NormalnyWeb"/>
              <w:spacing w:after="0"/>
              <w:jc w:val="both"/>
              <w:rPr>
                <w:rFonts w:ascii="Cambria" w:hAnsi="Cambria"/>
                <w:bCs/>
              </w:rPr>
            </w:pPr>
            <w:r w:rsidRPr="004D7E61">
              <w:rPr>
                <w:rFonts w:ascii="Cambria" w:hAnsi="Cambria"/>
                <w:bCs/>
              </w:rPr>
              <w:t>…………..</w:t>
            </w:r>
          </w:p>
        </w:tc>
      </w:tr>
    </w:tbl>
    <w:p w:rsidR="00B2467B" w:rsidRDefault="00B2467B" w:rsidP="00B2467B">
      <w:pPr>
        <w:rPr>
          <w:rFonts w:ascii="Cambria" w:hAnsi="Cambria"/>
          <w:bCs/>
        </w:rPr>
      </w:pPr>
    </w:p>
    <w:p w:rsidR="00B2467B" w:rsidRDefault="00B2467B" w:rsidP="00E116A0">
      <w:pPr>
        <w:rPr>
          <w:rFonts w:ascii="Cambria" w:hAnsi="Cambria"/>
        </w:rPr>
      </w:pPr>
    </w:p>
    <w:p w:rsidR="00E116A0" w:rsidRPr="00335597" w:rsidRDefault="00E116A0" w:rsidP="00E116A0">
      <w:pPr>
        <w:rPr>
          <w:rFonts w:ascii="Cambria" w:hAnsi="Cambria"/>
        </w:rPr>
      </w:pPr>
    </w:p>
    <w:p w:rsidR="00E116A0" w:rsidRDefault="00E116A0" w:rsidP="00E116A0">
      <w:pPr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>§ 2</w:t>
      </w:r>
    </w:p>
    <w:p w:rsidR="00B2467B" w:rsidRPr="00335597" w:rsidRDefault="00B2467B" w:rsidP="00E116A0">
      <w:pPr>
        <w:jc w:val="center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 xml:space="preserve">Wykonanie uchwały powierza się </w:t>
      </w:r>
      <w:r>
        <w:rPr>
          <w:rFonts w:ascii="Cambria" w:hAnsi="Cambria"/>
          <w:bCs/>
        </w:rPr>
        <w:t>Zarządowi</w:t>
      </w:r>
      <w:r w:rsidRPr="00335597">
        <w:rPr>
          <w:rFonts w:ascii="Cambria" w:hAnsi="Cambria"/>
          <w:bCs/>
        </w:rPr>
        <w:t xml:space="preserve"> Stowarzyszenia</w:t>
      </w:r>
      <w:r>
        <w:rPr>
          <w:rFonts w:ascii="Cambria" w:hAnsi="Cambria"/>
          <w:bCs/>
        </w:rPr>
        <w:t>.</w:t>
      </w:r>
    </w:p>
    <w:p w:rsidR="00E116A0" w:rsidRPr="00335597" w:rsidRDefault="00E116A0" w:rsidP="00E116A0">
      <w:pPr>
        <w:jc w:val="both"/>
        <w:rPr>
          <w:rFonts w:ascii="Cambria" w:hAnsi="Cambria"/>
        </w:rPr>
      </w:pPr>
    </w:p>
    <w:p w:rsidR="00E116A0" w:rsidRPr="00335597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center"/>
        <w:rPr>
          <w:rFonts w:ascii="Cambria" w:hAnsi="Cambria"/>
          <w:bCs/>
        </w:rPr>
      </w:pPr>
      <w:r w:rsidRPr="00335597">
        <w:rPr>
          <w:rFonts w:ascii="Cambria" w:hAnsi="Cambria"/>
          <w:bCs/>
        </w:rPr>
        <w:t>§ 3</w:t>
      </w:r>
    </w:p>
    <w:p w:rsidR="00B2467B" w:rsidRPr="00335597" w:rsidRDefault="00B2467B" w:rsidP="00E116A0">
      <w:pPr>
        <w:jc w:val="center"/>
        <w:rPr>
          <w:rFonts w:ascii="Cambria" w:hAnsi="Cambria"/>
          <w:bCs/>
        </w:rPr>
      </w:pPr>
    </w:p>
    <w:p w:rsidR="00E116A0" w:rsidRPr="00335597" w:rsidRDefault="00E116A0" w:rsidP="00E116A0">
      <w:pPr>
        <w:rPr>
          <w:rFonts w:ascii="Cambria" w:hAnsi="Cambria"/>
        </w:rPr>
      </w:pPr>
      <w:r w:rsidRPr="00335597">
        <w:rPr>
          <w:rFonts w:ascii="Cambria" w:hAnsi="Cambria"/>
          <w:bCs/>
        </w:rPr>
        <w:t>Uchwała wchodzi w życie z dniem podjęcia</w:t>
      </w:r>
      <w:r>
        <w:rPr>
          <w:rFonts w:ascii="Cambria" w:hAnsi="Cambria"/>
          <w:bCs/>
        </w:rPr>
        <w:t>.</w:t>
      </w: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sz w:val="20"/>
        </w:rPr>
        <w:t xml:space="preserve">           </w:t>
      </w:r>
    </w:p>
    <w:p w:rsidR="00E116A0" w:rsidRDefault="00E116A0" w:rsidP="00E116A0">
      <w:pPr>
        <w:pStyle w:val="Nagwek5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Protokolant Walnego Zebrania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Przewodniczący Walnego Zebrania</w:t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Uchwała </w:t>
      </w:r>
      <w:r w:rsidRPr="009021BE">
        <w:rPr>
          <w:rFonts w:ascii="Cambria" w:hAnsi="Cambria"/>
          <w:b/>
          <w:bCs/>
          <w:sz w:val="28"/>
          <w:szCs w:val="28"/>
        </w:rPr>
        <w:t xml:space="preserve">Nr </w:t>
      </w:r>
      <w:r w:rsidR="009021BE" w:rsidRPr="009021BE">
        <w:rPr>
          <w:rFonts w:ascii="Cambria" w:hAnsi="Cambria"/>
          <w:b/>
          <w:bCs/>
          <w:sz w:val="28"/>
          <w:szCs w:val="28"/>
        </w:rPr>
        <w:t>XL/3/2018</w:t>
      </w:r>
      <w:r>
        <w:rPr>
          <w:rFonts w:ascii="Cambria" w:hAnsi="Cambria"/>
          <w:b/>
          <w:bCs/>
          <w:sz w:val="28"/>
          <w:szCs w:val="28"/>
        </w:rPr>
        <w:t xml:space="preserve">     </w:t>
      </w:r>
      <w:r>
        <w:rPr>
          <w:rFonts w:ascii="Cambria" w:hAnsi="Cambria"/>
          <w:bCs/>
        </w:rPr>
        <w:t xml:space="preserve">                                                                                </w:t>
      </w:r>
    </w:p>
    <w:p w:rsidR="00E116A0" w:rsidRDefault="00E116A0" w:rsidP="00E116A0">
      <w:pPr>
        <w:pStyle w:val="NormalnyWeb"/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Walnego Zebrania Członków </w:t>
      </w:r>
      <w:r>
        <w:rPr>
          <w:rFonts w:ascii="Cambria" w:hAnsi="Cambria"/>
          <w:bCs/>
        </w:rPr>
        <w:br/>
        <w:t xml:space="preserve">Stowarzyszenia Lokalna Grupa Działania Dunajec-Biała </w:t>
      </w:r>
      <w:r>
        <w:rPr>
          <w:rFonts w:ascii="Cambria" w:hAnsi="Cambria"/>
          <w:bCs/>
        </w:rPr>
        <w:br/>
        <w:t>z dnia 05.12.2018 r.</w:t>
      </w: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pStyle w:val="NormalnyWeb"/>
        <w:spacing w:after="0"/>
        <w:rPr>
          <w:rFonts w:ascii="Cambria" w:hAnsi="Cambria"/>
          <w:b/>
          <w:bCs/>
        </w:rPr>
      </w:pPr>
    </w:p>
    <w:p w:rsidR="00E116A0" w:rsidRDefault="00E116A0" w:rsidP="00E116A0">
      <w:pPr>
        <w:pStyle w:val="NormalnyWeb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sprawie zmiany Regulaminu Rady </w:t>
      </w:r>
      <w:r w:rsidRPr="00E116A0">
        <w:rPr>
          <w:rFonts w:ascii="Cambria" w:hAnsi="Cambria"/>
          <w:b/>
          <w:bCs/>
        </w:rPr>
        <w:t>Stowarzyszenia Lokalna Grupa Działania Dunajec-Biała</w:t>
      </w:r>
      <w:r>
        <w:rPr>
          <w:rFonts w:ascii="Cambria" w:hAnsi="Cambria"/>
          <w:b/>
          <w:bCs/>
        </w:rPr>
        <w:t xml:space="preserve"> z dnia 29.12.2015 r.</w:t>
      </w:r>
    </w:p>
    <w:p w:rsidR="00E116A0" w:rsidRDefault="00E116A0" w:rsidP="00E116A0">
      <w:pPr>
        <w:pStyle w:val="NormalnyWeb"/>
        <w:spacing w:after="0"/>
        <w:jc w:val="both"/>
        <w:rPr>
          <w:rFonts w:ascii="Cambria" w:hAnsi="Cambria"/>
          <w:bCs/>
        </w:rPr>
      </w:pPr>
      <w:r w:rsidRPr="009021BE">
        <w:rPr>
          <w:rFonts w:ascii="Cambria" w:hAnsi="Cambria"/>
          <w:bCs/>
        </w:rPr>
        <w:t>Na podstawie § 15 ust. 4 pkt 12 Statutu</w:t>
      </w:r>
      <w:r>
        <w:rPr>
          <w:rFonts w:ascii="Cambria" w:hAnsi="Cambria"/>
          <w:bCs/>
        </w:rPr>
        <w:t xml:space="preserve"> Stowarzyszenia Lokalna Grupa Działania Dunajec-Biała,  Zwyczajne Walne Zebranie Członków Stowarzyszenia,   uchwala co następuje;</w:t>
      </w:r>
    </w:p>
    <w:p w:rsidR="009021BE" w:rsidRDefault="009021BE" w:rsidP="00E116A0">
      <w:pPr>
        <w:pStyle w:val="NormalnyWeb"/>
        <w:spacing w:after="0"/>
        <w:jc w:val="both"/>
        <w:rPr>
          <w:rFonts w:ascii="Cambria" w:hAnsi="Cambria"/>
          <w:bCs/>
        </w:rPr>
      </w:pPr>
    </w:p>
    <w:p w:rsidR="00E116A0" w:rsidRDefault="00E116A0" w:rsidP="00E116A0">
      <w:pPr>
        <w:pStyle w:val="NormalnyWeb"/>
        <w:spacing w:before="0" w:beforeAutospacing="0"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§1</w:t>
      </w:r>
    </w:p>
    <w:p w:rsidR="00E116A0" w:rsidRDefault="00E116A0" w:rsidP="00E116A0">
      <w:pPr>
        <w:pStyle w:val="NormalnyWeb"/>
        <w:spacing w:before="0" w:beforeAutospacing="0" w:after="0"/>
        <w:jc w:val="center"/>
        <w:rPr>
          <w:rFonts w:ascii="Cambria" w:hAnsi="Cambria"/>
          <w:bCs/>
        </w:rPr>
      </w:pPr>
    </w:p>
    <w:p w:rsidR="009021BE" w:rsidRDefault="009021BE" w:rsidP="009021BE">
      <w:pPr>
        <w:pStyle w:val="NormalnyWeb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 w:rsidR="008D6D2D">
        <w:rPr>
          <w:rFonts w:ascii="Cambria" w:hAnsi="Cambria"/>
          <w:bCs/>
        </w:rPr>
        <w:t xml:space="preserve">§3 ust. 3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, którego dotychczasowa treść brzmiała: </w:t>
      </w:r>
    </w:p>
    <w:p w:rsidR="00E41B97" w:rsidRDefault="009021BE" w:rsidP="00E41B97">
      <w:pPr>
        <w:pStyle w:val="NormalnyWeb"/>
        <w:spacing w:before="0" w:beforeAutospacing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9021BE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9021BE">
        <w:rPr>
          <w:rFonts w:ascii="Cambria" w:hAnsi="Cambria"/>
          <w:bCs/>
        </w:rPr>
        <w:t>Członkom Rady, w związku z pełnioną funkcją, przysługują diety stanowiące rekompensatę z tytułu kosztów dojazdu i utraconych zarobków, w wysokościach określonych przez Walne Zebranie Członków LGD. Diety przysługują w stałej wysokości za każde posiedzenie Rady.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Nowa treść §3 ust. 3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E41B97" w:rsidRDefault="00E41B97" w:rsidP="009021BE">
      <w:pPr>
        <w:pStyle w:val="NormalnyWeb"/>
        <w:spacing w:before="0" w:beforeAutospacing="0"/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E41B97">
        <w:rPr>
          <w:rFonts w:ascii="Cambria" w:hAnsi="Cambria"/>
          <w:bCs/>
        </w:rPr>
        <w:t>Członkom Rady, w związku z pełnioną funkcją, przysługują diety stanowiące rekompensatę z tytułu kosztów dojazdu i utraconych zarobków, w wysokościach określonych przez Walne Zebranie Członków LGD. Diety przysługują w stałej wysokości za każde posiedzenie Rady związane z wyborem operacji.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”</w:t>
      </w:r>
    </w:p>
    <w:p w:rsidR="00E116A0" w:rsidRDefault="00E116A0" w:rsidP="009021BE">
      <w:pPr>
        <w:rPr>
          <w:rFonts w:ascii="Cambria" w:hAnsi="Cambria"/>
        </w:rPr>
      </w:pPr>
    </w:p>
    <w:p w:rsidR="00E116A0" w:rsidRDefault="00E116A0" w:rsidP="00E116A0">
      <w:pPr>
        <w:rPr>
          <w:rFonts w:ascii="Cambria" w:hAnsi="Cambria"/>
        </w:rPr>
      </w:pPr>
    </w:p>
    <w:p w:rsidR="00E116A0" w:rsidRDefault="00E116A0" w:rsidP="00E116A0">
      <w:pPr>
        <w:pStyle w:val="NormalnyWeb"/>
        <w:spacing w:before="0" w:beforeAutospacing="0" w:after="0"/>
        <w:jc w:val="center"/>
        <w:rPr>
          <w:rFonts w:ascii="Cambria" w:hAnsi="Cambria"/>
        </w:rPr>
      </w:pPr>
      <w:r>
        <w:rPr>
          <w:rFonts w:ascii="Cambria" w:hAnsi="Cambria"/>
        </w:rPr>
        <w:t>§2</w:t>
      </w:r>
    </w:p>
    <w:p w:rsidR="00E41B97" w:rsidRDefault="00E41B97" w:rsidP="00E116A0">
      <w:pPr>
        <w:pStyle w:val="NormalnyWeb"/>
        <w:spacing w:before="0" w:beforeAutospacing="0" w:after="0"/>
        <w:jc w:val="center"/>
        <w:rPr>
          <w:rFonts w:ascii="Cambria" w:hAnsi="Cambria"/>
        </w:rPr>
      </w:pPr>
    </w:p>
    <w:p w:rsidR="00E41B97" w:rsidRDefault="00E41B97" w:rsidP="00E41B97">
      <w:pPr>
        <w:pStyle w:val="NormalnyWeb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 xml:space="preserve">§21 ust. 1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, którego dotychczasowa treść brzmiała: </w:t>
      </w:r>
    </w:p>
    <w:p w:rsidR="008D6D2D" w:rsidRDefault="008D6D2D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E41B97">
        <w:rPr>
          <w:rFonts w:ascii="Cambria" w:hAnsi="Cambria"/>
          <w:bCs/>
        </w:rPr>
        <w:t>Członkowie Rady o miejscu, terminie i porządku posiedzenia Rady zawiadamiani są najpóźniej 7 dni przed terminem posiedzenia, pisemnie, za pośrednictwem poczty elektronicznej lub w inny skuteczny sposób.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Nowa treść §21 ust. 1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E41B97">
        <w:rPr>
          <w:rFonts w:ascii="Cambria" w:hAnsi="Cambria"/>
          <w:bCs/>
        </w:rPr>
        <w:t>Członkowie Rady o miejscu, terminie i porządku posiedzenia Rady zawiadamiani są najpóźniej 5 dni przed terminem posiedzenia, pisemnie, za pośrednictwem poczty elektronicznej lub w inny skuteczny sposób</w:t>
      </w:r>
      <w:r>
        <w:rPr>
          <w:rFonts w:ascii="Cambria" w:hAnsi="Cambria"/>
          <w:bCs/>
        </w:rPr>
        <w:t>.</w:t>
      </w:r>
    </w:p>
    <w:p w:rsidR="00E41B97" w:rsidRPr="0033286B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116A0" w:rsidRDefault="00E116A0" w:rsidP="00E116A0">
      <w:pPr>
        <w:pStyle w:val="NormalnyWeb"/>
        <w:spacing w:before="0" w:beforeAutospacing="0" w:after="0"/>
        <w:jc w:val="center"/>
        <w:rPr>
          <w:rFonts w:ascii="Cambria" w:hAnsi="Cambria"/>
        </w:rPr>
      </w:pPr>
    </w:p>
    <w:p w:rsidR="00E41B97" w:rsidRDefault="0033286B" w:rsidP="00E41B97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3</w:t>
      </w:r>
    </w:p>
    <w:p w:rsidR="00E41B97" w:rsidRDefault="00E41B97" w:rsidP="00E116A0">
      <w:pPr>
        <w:jc w:val="both"/>
        <w:rPr>
          <w:rFonts w:ascii="Cambria" w:hAnsi="Cambria"/>
          <w:bCs/>
        </w:rPr>
      </w:pPr>
    </w:p>
    <w:p w:rsidR="00E41B97" w:rsidRDefault="00E41B97" w:rsidP="00E41B97">
      <w:pPr>
        <w:pStyle w:val="NormalnyWeb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>§21 ust. 3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, którego dotychczasowa treść brzmiała: </w:t>
      </w:r>
    </w:p>
    <w:p w:rsidR="00E41B97" w:rsidRDefault="00E41B97" w:rsidP="00E41B97">
      <w:pPr>
        <w:pStyle w:val="NormalnyWeb"/>
        <w:spacing w:before="0" w:beforeAutospacing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E41B97">
        <w:rPr>
          <w:rFonts w:ascii="Cambria" w:hAnsi="Cambria"/>
          <w:bCs/>
        </w:rPr>
        <w:t xml:space="preserve">W okresie 7 dni przed terminem posiedzenia Rady, jej członkowie będą mogli również zapoznać się ze wszystkimi materiałami i dokumentami związanymi z porządkiem posiedzenia w Biurze LGD.  </w:t>
      </w:r>
    </w:p>
    <w:p w:rsidR="00E41B97" w:rsidRDefault="00E41B97" w:rsidP="00E41B97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E41B97" w:rsidRDefault="00E41B97" w:rsidP="00E116A0">
      <w:pPr>
        <w:jc w:val="both"/>
        <w:rPr>
          <w:rFonts w:ascii="Cambria" w:hAnsi="Cambria"/>
          <w:bCs/>
        </w:rPr>
      </w:pPr>
    </w:p>
    <w:p w:rsidR="00E41B97" w:rsidRDefault="00E41B97" w:rsidP="00E116A0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Nowa treść §21 ust. 3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okresie 5</w:t>
      </w:r>
      <w:r w:rsidRPr="0033286B">
        <w:rPr>
          <w:rFonts w:ascii="Cambria" w:hAnsi="Cambria"/>
          <w:bCs/>
        </w:rPr>
        <w:t xml:space="preserve"> dni przed terminem posiedzenia Rady, jej członkowie będą mogli również zapoznać się ze wszystkimi materiałami i dokumentami związanymi z porządkiem posiedzenia w Biurze LGD</w:t>
      </w:r>
      <w:r>
        <w:rPr>
          <w:rFonts w:ascii="Cambria" w:hAnsi="Cambria"/>
          <w:bCs/>
        </w:rPr>
        <w:t>.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E116A0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4</w:t>
      </w:r>
    </w:p>
    <w:p w:rsidR="0033286B" w:rsidRDefault="0033286B" w:rsidP="0033286B">
      <w:pPr>
        <w:jc w:val="center"/>
        <w:rPr>
          <w:rFonts w:ascii="Cambria" w:hAnsi="Cambria"/>
          <w:bCs/>
        </w:rPr>
      </w:pPr>
    </w:p>
    <w:p w:rsidR="0033286B" w:rsidRDefault="0033286B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>§21 ust. 4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>, którego dotychczasowa treść brzmiała:</w:t>
      </w:r>
    </w:p>
    <w:p w:rsidR="0033286B" w:rsidRDefault="0033286B" w:rsidP="00E116A0">
      <w:pPr>
        <w:jc w:val="both"/>
        <w:rPr>
          <w:rFonts w:ascii="Cambria" w:hAnsi="Cambria"/>
          <w:bCs/>
        </w:rPr>
      </w:pPr>
    </w:p>
    <w:p w:rsidR="0033286B" w:rsidRDefault="0033286B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E116A0">
      <w:pPr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>Zawiadomienie o posiedzeniu Rady dodatkowo publikowane jest na stron</w:t>
      </w:r>
      <w:r>
        <w:rPr>
          <w:rFonts w:ascii="Cambria" w:hAnsi="Cambria"/>
          <w:bCs/>
        </w:rPr>
        <w:t>ie internetowej LGD najpóźniej 7</w:t>
      </w:r>
      <w:r w:rsidRPr="0033286B">
        <w:rPr>
          <w:rFonts w:ascii="Cambria" w:hAnsi="Cambria"/>
          <w:bCs/>
        </w:rPr>
        <w:t xml:space="preserve"> dni przed terminem posiedzenia.</w:t>
      </w:r>
    </w:p>
    <w:p w:rsidR="0033286B" w:rsidRDefault="0033286B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E116A0">
      <w:pPr>
        <w:jc w:val="both"/>
        <w:rPr>
          <w:rFonts w:ascii="Cambria" w:hAnsi="Cambria"/>
          <w:bCs/>
        </w:rPr>
      </w:pPr>
    </w:p>
    <w:p w:rsidR="0033286B" w:rsidRDefault="0033286B" w:rsidP="00E116A0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Nowa treść §21 ust. 4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>Zawiadomienie o posiedzeniu Rady dodatkowo publikowane jest na stron</w:t>
      </w:r>
      <w:r>
        <w:rPr>
          <w:rFonts w:ascii="Cambria" w:hAnsi="Cambria"/>
          <w:bCs/>
        </w:rPr>
        <w:t>ie internetowej LGD najpóźniej 5</w:t>
      </w:r>
      <w:r w:rsidRPr="0033286B">
        <w:rPr>
          <w:rFonts w:ascii="Cambria" w:hAnsi="Cambria"/>
          <w:bCs/>
        </w:rPr>
        <w:t xml:space="preserve"> dni przed terminem posiedzenia.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5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>§36 ust. 2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>, którego dotychczasowa treść brzmiała: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 xml:space="preserve">Sporządzoną w wyniku dokonanej oceny operacji listę operacji podpisują wszyscy głosujący członkowie Rady, chyba że lista ta była zatwierdzana uchwałą podjętą </w:t>
      </w:r>
      <w:r>
        <w:rPr>
          <w:rFonts w:ascii="Cambria" w:hAnsi="Cambria"/>
          <w:bCs/>
        </w:rPr>
        <w:br/>
      </w:r>
      <w:r w:rsidRPr="0033286B">
        <w:rPr>
          <w:rFonts w:ascii="Cambria" w:hAnsi="Cambria"/>
          <w:bCs/>
        </w:rPr>
        <w:t>w drodze głosowania pisemnego – wówczas listę operacji podpisuje Przewodniczący Rady wraz z Sekretarzem Rady.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Nowa treść §36 ust. 2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>Sporządzoną w wyniku dokonanej oceny operacji listę operacji podpisuje Przewodniczący Rady wraz z Sekretarzem Rady.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center"/>
        <w:rPr>
          <w:rFonts w:ascii="Cambria" w:hAnsi="Cambria"/>
          <w:bCs/>
        </w:rPr>
      </w:pPr>
    </w:p>
    <w:p w:rsidR="0033286B" w:rsidRDefault="0033286B" w:rsidP="0033286B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5</w:t>
      </w:r>
    </w:p>
    <w:p w:rsidR="0033286B" w:rsidRDefault="0033286B" w:rsidP="0033286B">
      <w:pPr>
        <w:jc w:val="center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>§36 ust. 4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>, którego dotychczasowa treść brzmiała: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 xml:space="preserve">Protokoły podpisuje Sekretarz Rady.  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Nowa treść §36 ust. 4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>Protokoły podpisuje Przewodniczący Rady wraz z  Sekretarzem Rady</w:t>
      </w:r>
      <w:r>
        <w:rPr>
          <w:rFonts w:ascii="Cambria" w:hAnsi="Cambria"/>
          <w:bCs/>
        </w:rPr>
        <w:t>.</w:t>
      </w: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8D6D2D" w:rsidRDefault="008D6D2D" w:rsidP="0033286B">
      <w:pPr>
        <w:jc w:val="center"/>
        <w:rPr>
          <w:rFonts w:ascii="Cambria" w:hAnsi="Cambria"/>
          <w:bCs/>
        </w:rPr>
      </w:pPr>
    </w:p>
    <w:p w:rsidR="008D6D2D" w:rsidRDefault="008D6D2D" w:rsidP="0033286B">
      <w:pPr>
        <w:jc w:val="center"/>
        <w:rPr>
          <w:rFonts w:ascii="Cambria" w:hAnsi="Cambria"/>
          <w:bCs/>
        </w:rPr>
      </w:pPr>
    </w:p>
    <w:p w:rsidR="0033286B" w:rsidRDefault="0033286B" w:rsidP="0033286B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br/>
        <w:t>§ 6</w:t>
      </w:r>
    </w:p>
    <w:p w:rsidR="0033286B" w:rsidRDefault="0033286B" w:rsidP="0033286B">
      <w:pPr>
        <w:jc w:val="center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Zmienia się zapisy </w:t>
      </w:r>
      <w:r>
        <w:rPr>
          <w:rFonts w:ascii="Cambria" w:hAnsi="Cambria"/>
          <w:bCs/>
        </w:rPr>
        <w:t xml:space="preserve">§40 ust. 2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>, którego dotychczasowa treść brzmiała: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 w:rsidRPr="0033286B">
        <w:rPr>
          <w:rFonts w:ascii="Cambria" w:hAnsi="Cambria"/>
          <w:bCs/>
        </w:rPr>
        <w:t>Podjęte uchwały opatruje się datą oraz numerem, na który składają się: cyfry rzymskie oznaczające kolejny numer posiedzenia od początku realizacji działań w ramach PROW 2014-2020, łamane przez numer kolejny uchwały zapisany cyframi arabskimi, łamane przez dwie ostatnie cyfry roku (np. I/01/15)</w:t>
      </w:r>
      <w:r>
        <w:rPr>
          <w:rFonts w:ascii="Cambria" w:hAnsi="Cambria"/>
          <w:bCs/>
        </w:rPr>
        <w:t>.</w:t>
      </w:r>
    </w:p>
    <w:p w:rsidR="0033286B" w:rsidRDefault="0033286B" w:rsidP="0033286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8D6D2D" w:rsidRDefault="008D6D2D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8D6D2D" w:rsidRDefault="008D6D2D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33286B" w:rsidRDefault="0033286B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Nowa treść </w:t>
      </w:r>
      <w:r w:rsidR="0014571C">
        <w:rPr>
          <w:rFonts w:ascii="Cambria" w:hAnsi="Cambria"/>
          <w:bCs/>
        </w:rPr>
        <w:t>§40 ust. 2</w:t>
      </w:r>
      <w:r w:rsidR="008D6D2D">
        <w:rPr>
          <w:rFonts w:ascii="Cambria" w:hAnsi="Cambria"/>
          <w:bCs/>
        </w:rPr>
        <w:t xml:space="preserve"> </w:t>
      </w:r>
      <w:r w:rsidR="008D6D2D" w:rsidRPr="008D6D2D">
        <w:rPr>
          <w:rFonts w:ascii="Cambria" w:hAnsi="Cambria"/>
          <w:bCs/>
        </w:rPr>
        <w:t>Regulaminu Rady Stowarzyszenia Lokalna Grupa Działania Dunajec-Biała</w:t>
      </w:r>
      <w:r>
        <w:rPr>
          <w:rFonts w:ascii="Cambria" w:hAnsi="Cambria"/>
          <w:bCs/>
        </w:rPr>
        <w:t xml:space="preserve"> otrzymuje brzmienie:</w:t>
      </w:r>
    </w:p>
    <w:p w:rsidR="0014571C" w:rsidRDefault="0014571C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</w:p>
    <w:p w:rsidR="0014571C" w:rsidRDefault="0014571C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14571C" w:rsidRDefault="0014571C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 w:rsidRPr="0014571C">
        <w:rPr>
          <w:rFonts w:ascii="Cambria" w:hAnsi="Cambria"/>
          <w:bCs/>
        </w:rPr>
        <w:t xml:space="preserve">Podjęte uchwały opatruje się datą oraz numerem, na który składają się: cyfry rzymskie oznaczające kolejny numer posiedzenia od początku realizacji działań w ramach PROW 2014-2020, łamane przez numer kolejny uchwały zapisany cyframi arabskimi, łamane </w:t>
      </w:r>
      <w:r>
        <w:rPr>
          <w:rFonts w:ascii="Cambria" w:hAnsi="Cambria"/>
          <w:bCs/>
        </w:rPr>
        <w:t xml:space="preserve">przez </w:t>
      </w:r>
      <w:r w:rsidRPr="0014571C">
        <w:rPr>
          <w:rFonts w:ascii="Cambria" w:hAnsi="Cambria"/>
          <w:bCs/>
        </w:rPr>
        <w:t>ostatnie cyfry roku (np. I/1/2015)</w:t>
      </w:r>
      <w:r>
        <w:rPr>
          <w:rFonts w:ascii="Cambria" w:hAnsi="Cambria"/>
          <w:bCs/>
        </w:rPr>
        <w:t>.</w:t>
      </w:r>
    </w:p>
    <w:p w:rsidR="0014571C" w:rsidRDefault="0014571C" w:rsidP="0033286B">
      <w:pPr>
        <w:pStyle w:val="NormalnyWeb"/>
        <w:spacing w:before="0" w:beforeAutospacing="0"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14571C" w:rsidRDefault="0014571C" w:rsidP="0014571C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7</w:t>
      </w:r>
    </w:p>
    <w:p w:rsidR="0014571C" w:rsidRDefault="0014571C" w:rsidP="0014571C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Załącznikiem do niniejszej uchwały jest jednolity </w:t>
      </w:r>
      <w:r w:rsidRPr="0014571C">
        <w:rPr>
          <w:rFonts w:ascii="Cambria" w:hAnsi="Cambria"/>
          <w:bCs/>
        </w:rPr>
        <w:t>REGULAMIN</w:t>
      </w:r>
      <w:r>
        <w:rPr>
          <w:rFonts w:ascii="Cambria" w:hAnsi="Cambria"/>
          <w:bCs/>
        </w:rPr>
        <w:t xml:space="preserve"> </w:t>
      </w:r>
      <w:r w:rsidRPr="0014571C">
        <w:rPr>
          <w:rFonts w:ascii="Cambria" w:hAnsi="Cambria"/>
          <w:bCs/>
        </w:rPr>
        <w:t>Rady</w:t>
      </w:r>
      <w:r>
        <w:rPr>
          <w:rFonts w:ascii="Cambria" w:hAnsi="Cambria"/>
          <w:bCs/>
        </w:rPr>
        <w:t xml:space="preserve"> </w:t>
      </w:r>
      <w:r w:rsidRPr="0014571C">
        <w:rPr>
          <w:rFonts w:ascii="Cambria" w:hAnsi="Cambria"/>
          <w:bCs/>
        </w:rPr>
        <w:t>Stowarzyszenia Lokalna Grupa Działania Dunajec-Biała</w:t>
      </w:r>
      <w:r>
        <w:rPr>
          <w:rFonts w:ascii="Cambria" w:hAnsi="Cambria"/>
          <w:bCs/>
        </w:rPr>
        <w:t xml:space="preserve"> uwzględniający zmiany wprowadzone w dniu …. grudnia 2018 roku.</w:t>
      </w:r>
    </w:p>
    <w:p w:rsidR="0014571C" w:rsidRDefault="0014571C" w:rsidP="0014571C">
      <w:pPr>
        <w:jc w:val="center"/>
        <w:rPr>
          <w:rFonts w:ascii="Cambria" w:hAnsi="Cambria"/>
          <w:bCs/>
        </w:rPr>
      </w:pPr>
    </w:p>
    <w:p w:rsidR="0014571C" w:rsidRDefault="0014571C" w:rsidP="0014571C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8</w:t>
      </w:r>
    </w:p>
    <w:p w:rsidR="0033286B" w:rsidRDefault="0033286B" w:rsidP="0033286B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Wykonanie uchwały powierza się Zarządowi Stowarzyszenia.</w:t>
      </w:r>
    </w:p>
    <w:p w:rsidR="00E116A0" w:rsidRDefault="00E116A0" w:rsidP="00E116A0">
      <w:pPr>
        <w:jc w:val="both"/>
        <w:rPr>
          <w:rFonts w:ascii="Cambria" w:hAnsi="Cambria"/>
        </w:rPr>
      </w:pPr>
    </w:p>
    <w:p w:rsidR="008D6D2D" w:rsidRDefault="008D6D2D" w:rsidP="00E116A0">
      <w:pPr>
        <w:jc w:val="both"/>
        <w:rPr>
          <w:rFonts w:ascii="Cambria" w:hAnsi="Cambria"/>
          <w:bCs/>
        </w:rPr>
      </w:pPr>
    </w:p>
    <w:p w:rsidR="00E116A0" w:rsidRDefault="0014571C" w:rsidP="00E116A0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9</w:t>
      </w:r>
    </w:p>
    <w:p w:rsidR="00E116A0" w:rsidRDefault="00E116A0" w:rsidP="00E116A0">
      <w:pPr>
        <w:jc w:val="center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Uchwała wchodzi w życie z dniem podjęcia.</w:t>
      </w: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</w:p>
    <w:p w:rsidR="00E116A0" w:rsidRDefault="00E116A0" w:rsidP="00E116A0">
      <w:pPr>
        <w:jc w:val="both"/>
        <w:rPr>
          <w:rFonts w:ascii="Cambria" w:hAnsi="Cambria"/>
          <w:bCs/>
        </w:rPr>
      </w:pPr>
      <w:r>
        <w:rPr>
          <w:rFonts w:ascii="Cambria" w:hAnsi="Cambria"/>
          <w:sz w:val="20"/>
        </w:rPr>
        <w:t xml:space="preserve">           </w:t>
      </w:r>
    </w:p>
    <w:p w:rsidR="00E116A0" w:rsidRDefault="00E116A0" w:rsidP="00E116A0">
      <w:pPr>
        <w:pStyle w:val="Nagwek5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Protokolant Walnego Zebrania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Przewodniczący Walnego Zebrania</w:t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116A0" w:rsidRDefault="00E116A0" w:rsidP="00E116A0">
      <w:pPr>
        <w:rPr>
          <w:rFonts w:ascii="Cambria" w:hAnsi="Cambria"/>
          <w:sz w:val="20"/>
          <w:szCs w:val="20"/>
        </w:rPr>
      </w:pPr>
    </w:p>
    <w:p w:rsidR="00AA3656" w:rsidRPr="008D6D2D" w:rsidRDefault="00E116A0" w:rsidP="008D6D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</w:t>
      </w: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E116A0" w:rsidRDefault="00E116A0"/>
    <w:sectPr w:rsidR="00E116A0" w:rsidSect="008D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5C53B3B"/>
    <w:multiLevelType w:val="hybridMultilevel"/>
    <w:tmpl w:val="B0A2E8A6"/>
    <w:lvl w:ilvl="0" w:tplc="BB0A0BEE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Tahoma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2944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5864747"/>
    <w:multiLevelType w:val="multilevel"/>
    <w:tmpl w:val="895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16A0"/>
    <w:rsid w:val="000041E1"/>
    <w:rsid w:val="0014571C"/>
    <w:rsid w:val="00185D99"/>
    <w:rsid w:val="0033286B"/>
    <w:rsid w:val="004D7E61"/>
    <w:rsid w:val="005941C6"/>
    <w:rsid w:val="00697A8F"/>
    <w:rsid w:val="007D67BC"/>
    <w:rsid w:val="008D40ED"/>
    <w:rsid w:val="008D6D2D"/>
    <w:rsid w:val="009021BE"/>
    <w:rsid w:val="00AA3656"/>
    <w:rsid w:val="00B2467B"/>
    <w:rsid w:val="00E116A0"/>
    <w:rsid w:val="00E41B97"/>
    <w:rsid w:val="00F4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116A0"/>
    <w:pPr>
      <w:keepNext/>
      <w:jc w:val="right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116A0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E116A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nhideWhenUsed/>
    <w:rsid w:val="00AA3656"/>
    <w:pPr>
      <w:widowControl w:val="0"/>
      <w:suppressLineNumbers/>
      <w:suppressAutoHyphens/>
      <w:ind w:left="283" w:hanging="283"/>
    </w:pPr>
    <w:rPr>
      <w:rFonts w:eastAsia="Lucida Sans Unicode" w:cs="Tahoma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656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3656"/>
    <w:pPr>
      <w:spacing w:after="120" w:line="480" w:lineRule="auto"/>
      <w:ind w:left="283" w:hanging="284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365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AA3656"/>
    <w:pPr>
      <w:autoSpaceDE w:val="0"/>
      <w:autoSpaceDN w:val="0"/>
      <w:spacing w:before="360"/>
      <w:ind w:left="284" w:hanging="284"/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A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AA3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116A0"/>
    <w:pPr>
      <w:keepNext/>
      <w:jc w:val="right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116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rsid w:val="00E116A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nhideWhenUsed/>
    <w:rsid w:val="00AA3656"/>
    <w:pPr>
      <w:widowControl w:val="0"/>
      <w:suppressLineNumbers/>
      <w:suppressAutoHyphens/>
      <w:ind w:left="283" w:hanging="283"/>
    </w:pPr>
    <w:rPr>
      <w:rFonts w:eastAsia="Lucida Sans Unicode" w:cs="Tahoma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3656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3656"/>
    <w:pPr>
      <w:spacing w:after="120" w:line="480" w:lineRule="auto"/>
      <w:ind w:left="283" w:hanging="284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365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AA3656"/>
    <w:pPr>
      <w:autoSpaceDE w:val="0"/>
      <w:autoSpaceDN w:val="0"/>
      <w:spacing w:before="360"/>
      <w:ind w:left="284" w:hanging="284"/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A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AA3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Praca</cp:lastModifiedBy>
  <cp:revision>3</cp:revision>
  <dcterms:created xsi:type="dcterms:W3CDTF">2018-11-27T13:07:00Z</dcterms:created>
  <dcterms:modified xsi:type="dcterms:W3CDTF">2018-11-27T13:16:00Z</dcterms:modified>
</cp:coreProperties>
</file>