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6" w:rsidRDefault="00ED3D36" w:rsidP="00ED3D36">
      <w:pPr>
        <w:pStyle w:val="Nagwek"/>
        <w:spacing w:line="276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F734CD" w:rsidRPr="007C66AC" w:rsidRDefault="00ED3D36" w:rsidP="00ED3D36">
      <w:pPr>
        <w:pStyle w:val="Nagwek"/>
        <w:spacing w:line="276" w:lineRule="auto"/>
        <w:ind w:left="708" w:hanging="708"/>
        <w:rPr>
          <w:rFonts w:ascii="Times New Roman" w:hAnsi="Times New Roman"/>
          <w:i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>…………………………………………………………</w:t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 w:rsidR="00183697" w:rsidRPr="007C66AC">
        <w:rPr>
          <w:rFonts w:ascii="Times New Roman" w:hAnsi="Times New Roman"/>
          <w:i/>
          <w:sz w:val="16"/>
          <w:szCs w:val="16"/>
        </w:rPr>
        <w:t xml:space="preserve">Załącznik </w:t>
      </w:r>
      <w:r>
        <w:rPr>
          <w:rFonts w:ascii="Times New Roman" w:hAnsi="Times New Roman"/>
          <w:i/>
          <w:sz w:val="16"/>
          <w:szCs w:val="16"/>
        </w:rPr>
        <w:t>………..</w:t>
      </w:r>
      <w:r>
        <w:rPr>
          <w:rFonts w:ascii="Times New Roman" w:hAnsi="Times New Roman"/>
          <w:i/>
          <w:sz w:val="16"/>
          <w:szCs w:val="16"/>
        </w:rPr>
        <w:br/>
        <w:t>pieczęć LGD</w:t>
      </w:r>
    </w:p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F734CD" w:rsidRPr="00ED3D36" w:rsidRDefault="00ED3D36" w:rsidP="00F734CD">
      <w:pPr>
        <w:pStyle w:val="Tekstprzypisudolnego"/>
        <w:jc w:val="center"/>
        <w:rPr>
          <w:rFonts w:ascii="Times New Roman" w:hAnsi="Times New Roman"/>
          <w:b/>
        </w:rPr>
      </w:pPr>
      <w:r w:rsidRPr="00ED3D36">
        <w:rPr>
          <w:rFonts w:ascii="Times New Roman" w:hAnsi="Times New Roman"/>
          <w:b/>
        </w:rPr>
        <w:t xml:space="preserve">OCENA MERYTORYCZNA – KARTA OCENY ZGODNOŚCI OPERACJI Z LOKALNYMI </w:t>
      </w:r>
      <w:r w:rsidRPr="00ED3D36">
        <w:rPr>
          <w:rFonts w:ascii="Times New Roman" w:hAnsi="Times New Roman"/>
          <w:b/>
        </w:rPr>
        <w:br/>
        <w:t>KRYTERIAMI</w:t>
      </w:r>
      <w:r>
        <w:rPr>
          <w:rFonts w:ascii="Times New Roman" w:hAnsi="Times New Roman"/>
          <w:b/>
        </w:rPr>
        <w:br/>
        <w:t>dla wnioskodawców i operacji zgłoszonych w ramach konkursu na obszarze LGD Dunajec-Biała do działania „Wdrażanie SRL – operacje składane przez osoby, podmioty zamierzające zostać PRZEDSIĘBIORCĄ lub przez już istniejących PRZEDSIĘBIORCÓW”</w:t>
      </w:r>
    </w:p>
    <w:p w:rsidR="00ED3D36" w:rsidRPr="00ED3D36" w:rsidRDefault="00ED3D36" w:rsidP="00F734CD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F734CD" w:rsidRPr="006B449B" w:rsidTr="00B4066F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Numer naboru: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B4066F">
        <w:trPr>
          <w:trHeight w:val="61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Indywidualne oznaczenie wniosku: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B4066F">
        <w:trPr>
          <w:trHeight w:val="68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Imię i nazwisko/</w:t>
            </w:r>
            <w:r w:rsidRPr="006B449B">
              <w:rPr>
                <w:rFonts w:ascii="Times New Roman" w:eastAsia="Times New Roman" w:hAnsi="Times New Roman"/>
                <w:b/>
              </w:rPr>
              <w:br/>
              <w:t>nazwa Wnioskodawcy: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B4066F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Tytuł wniosku: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6447AD" w:rsidRPr="006B449B" w:rsidRDefault="006447A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8"/>
        <w:gridCol w:w="4185"/>
        <w:gridCol w:w="2693"/>
        <w:gridCol w:w="1276"/>
      </w:tblGrid>
      <w:tr w:rsidR="006447AD" w:rsidTr="00B4066F">
        <w:tc>
          <w:tcPr>
            <w:tcW w:w="10740" w:type="dxa"/>
            <w:gridSpan w:val="6"/>
            <w:shd w:val="clear" w:color="auto" w:fill="D9D9D9" w:themeFill="background1" w:themeFillShade="D9"/>
          </w:tcPr>
          <w:p w:rsidR="006447AD" w:rsidRDefault="00170614" w:rsidP="0017061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0614">
              <w:rPr>
                <w:rFonts w:ascii="Times New Roman" w:eastAsia="Times New Roman" w:hAnsi="Times New Roman"/>
                <w:b/>
              </w:rPr>
              <w:t>Zgodność operacji w ramach działania Wdrażanie SRL – operacje składane przez osoby, podmioty zamierzające zostać PRZEDSIĘBIORCĄ lub przez już istniejących PRZEDSIĘBIORCÓW z lokalnymi kryteriami:</w:t>
            </w:r>
          </w:p>
          <w:p w:rsidR="00170614" w:rsidRPr="00170614" w:rsidRDefault="00170614" w:rsidP="0017061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8050F" w:rsidTr="00B4066F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58050F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ED3D36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Lokalne k</w:t>
            </w:r>
            <w:r w:rsidR="0058050F">
              <w:rPr>
                <w:rFonts w:ascii="Times New Roman" w:eastAsia="Times New Roman" w:hAnsi="Times New Roman"/>
                <w:b/>
              </w:rPr>
              <w:t>ryterium oceny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58050F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AD2529" w:rsidRDefault="0058050F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AD2529" w:rsidRDefault="0058050F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8B4D33" w:rsidTr="00B4066F">
        <w:trPr>
          <w:trHeight w:val="51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B4D33" w:rsidRPr="0058050F" w:rsidRDefault="00BF2E7D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D33" w:rsidRDefault="008B4D33" w:rsidP="009756EC">
            <w:pPr>
              <w:rPr>
                <w:rFonts w:ascii="Times New Roman" w:eastAsia="Times New Roman" w:hAnsi="Times New Roman"/>
                <w:b/>
              </w:rPr>
            </w:pPr>
          </w:p>
          <w:p w:rsidR="00C81F27" w:rsidRDefault="00ED3D36" w:rsidP="00ED3D3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Oddziaływanie na środowisko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A97" w:rsidRDefault="00BE3A97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3D36" w:rsidRDefault="00496923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5B90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</w:t>
            </w:r>
            <w:r w:rsidR="00ED3D36">
              <w:rPr>
                <w:rFonts w:ascii="Times New Roman" w:eastAsia="Times New Roman" w:hAnsi="Times New Roman"/>
                <w:sz w:val="20"/>
                <w:szCs w:val="20"/>
              </w:rPr>
              <w:t xml:space="preserve">operacje zawierające elementy ochrony środowiska w kosztach adekwatnych do realizacji operacji lub operacje, które pośrednio wpływać będą na zachowania ekologiczne wśród nabywców produktu/usługi. </w:t>
            </w:r>
          </w:p>
          <w:p w:rsidR="00ED3D36" w:rsidRDefault="00ED3D36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6923" w:rsidRPr="00496923" w:rsidRDefault="00496923" w:rsidP="00805B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537">
              <w:rPr>
                <w:rFonts w:ascii="Times New Roman" w:eastAsia="Times New Roman" w:hAnsi="Times New Roman"/>
                <w:i/>
                <w:sz w:val="20"/>
                <w:szCs w:val="20"/>
              </w:rPr>
              <w:t>Źródło weryfikacji</w:t>
            </w:r>
            <w:r w:rsidRPr="0097253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972537">
              <w:rPr>
                <w:rFonts w:ascii="Times New Roman" w:eastAsia="Times New Roman" w:hAnsi="Times New Roman"/>
                <w:i/>
                <w:sz w:val="20"/>
                <w:szCs w:val="20"/>
              </w:rPr>
              <w:t>wniosek</w:t>
            </w:r>
            <w:r w:rsidR="00703694" w:rsidRPr="0097253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z załącznikami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B90" w:rsidRPr="00805B90" w:rsidRDefault="00805B90" w:rsidP="008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0">
              <w:rPr>
                <w:rFonts w:ascii="Times New Roman" w:hAnsi="Times New Roman" w:cs="Times New Roman"/>
                <w:b/>
                <w:sz w:val="20"/>
                <w:szCs w:val="20"/>
              </w:rPr>
              <w:t>0 pkt. –</w:t>
            </w:r>
            <w:r w:rsidR="00ED3D36" w:rsidRPr="00ED3D36">
              <w:t xml:space="preserve"> </w:t>
            </w:r>
            <w:r w:rsidR="00ED3D36" w:rsidRPr="00ED3D36">
              <w:rPr>
                <w:rFonts w:ascii="Times New Roman" w:hAnsi="Times New Roman" w:cs="Times New Roman"/>
                <w:sz w:val="20"/>
                <w:szCs w:val="20"/>
              </w:rPr>
              <w:t>operacja nie zawiera elementów ochrony środowiska w kosztach projektu adekwatnych do realizacji operacji</w:t>
            </w:r>
          </w:p>
          <w:p w:rsidR="00805B90" w:rsidRDefault="00972537" w:rsidP="008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5B90" w:rsidRPr="00805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="00805B90" w:rsidRPr="00805B9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ED3D36" w:rsidRPr="00ED3D36">
              <w:rPr>
                <w:rFonts w:ascii="Times New Roman" w:hAnsi="Times New Roman" w:cs="Times New Roman"/>
                <w:sz w:val="20"/>
                <w:szCs w:val="20"/>
              </w:rPr>
              <w:t>operacja zawiera elementy ochrony środowiska przewidziane w kosztach projektu adekwatne do realizacji operacji</w:t>
            </w:r>
          </w:p>
          <w:p w:rsidR="00ED3D36" w:rsidRDefault="00ED3D36" w:rsidP="00805B90">
            <w:pPr>
              <w:rPr>
                <w:rFonts w:ascii="Times New Roman" w:hAnsi="Times New Roman" w:cs="Times New Roman"/>
                <w:b/>
              </w:rPr>
            </w:pPr>
            <w:r w:rsidRPr="00972537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  <w:r w:rsidRPr="00972537">
              <w:rPr>
                <w:rFonts w:ascii="Times New Roman" w:hAnsi="Times New Roman" w:cs="Times New Roman"/>
                <w:sz w:val="20"/>
                <w:szCs w:val="20"/>
              </w:rPr>
              <w:t xml:space="preserve"> – operacja pośrednio wpływa na zachowania ekologiczne wśród nabywców produktu/usługi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D33" w:rsidRDefault="008B4D33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33" w:rsidTr="00805B90">
        <w:trPr>
          <w:trHeight w:val="51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D33" w:rsidRPr="0058050F" w:rsidRDefault="008B4D33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24F" w:rsidRDefault="0069224F" w:rsidP="008B4D33">
            <w:pPr>
              <w:rPr>
                <w:rFonts w:ascii="Times New Roman" w:hAnsi="Times New Roman" w:cs="Times New Roman"/>
                <w:b/>
              </w:rPr>
            </w:pP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  <w:r w:rsidRPr="008B4D33">
              <w:rPr>
                <w:rFonts w:ascii="Times New Roman" w:hAnsi="Times New Roman" w:cs="Times New Roman"/>
                <w:b/>
              </w:rPr>
              <w:t>Uzasadnienie</w:t>
            </w:r>
            <w:r>
              <w:rPr>
                <w:rFonts w:ascii="Times New Roman" w:hAnsi="Times New Roman" w:cs="Times New Roman"/>
                <w:b/>
              </w:rPr>
              <w:t xml:space="preserve"> oceny</w:t>
            </w:r>
            <w:r w:rsidRPr="008B4D33">
              <w:rPr>
                <w:rFonts w:ascii="Times New Roman" w:hAnsi="Times New Roman" w:cs="Times New Roman"/>
                <w:b/>
              </w:rPr>
              <w:t>:</w:t>
            </w: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</w:p>
          <w:p w:rsidR="00805B90" w:rsidRPr="008B4D33" w:rsidRDefault="00805B90" w:rsidP="008B4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E2D" w:rsidTr="00B4066F">
        <w:trPr>
          <w:trHeight w:val="57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5F0E2D" w:rsidRPr="0058050F" w:rsidRDefault="00C81F27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  <w:vAlign w:val="center"/>
          </w:tcPr>
          <w:p w:rsidR="005F0E2D" w:rsidRDefault="005F0E2D" w:rsidP="0058050F">
            <w:pPr>
              <w:rPr>
                <w:rFonts w:ascii="Times New Roman" w:eastAsia="Times New Roman" w:hAnsi="Times New Roman"/>
                <w:b/>
              </w:rPr>
            </w:pPr>
          </w:p>
          <w:p w:rsidR="00C81F27" w:rsidRPr="0058050F" w:rsidRDefault="00BF7853" w:rsidP="00ED3D3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Energia odnawialna, turystyka </w:t>
            </w:r>
            <w:r>
              <w:rPr>
                <w:rFonts w:ascii="Times New Roman" w:eastAsia="Times New Roman" w:hAnsi="Times New Roman"/>
                <w:b/>
              </w:rPr>
              <w:br/>
              <w:t>i czas wolny</w:t>
            </w:r>
          </w:p>
        </w:tc>
        <w:tc>
          <w:tcPr>
            <w:tcW w:w="4185" w:type="dxa"/>
            <w:shd w:val="clear" w:color="auto" w:fill="F2F2F2" w:themeFill="background1" w:themeFillShade="F2"/>
          </w:tcPr>
          <w:p w:rsidR="00BF7853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BF7853" w:rsidRPr="00BF7853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Preferuje się operacje dotyczące energii odnawialnej, turystyki i czasu wolnego.</w:t>
            </w:r>
          </w:p>
          <w:p w:rsidR="00BF7853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B73BDE" w:rsidRPr="001632EC" w:rsidRDefault="00B73BDE" w:rsidP="009756EC">
            <w:pPr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B73BD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Źródło weryfikacji</w:t>
            </w:r>
            <w:r w:rsidRPr="00B73BD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: </w:t>
            </w:r>
            <w:r w:rsidR="00703694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wniosek z załącznikami.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7853" w:rsidRPr="00BF7853" w:rsidRDefault="00BF7853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operacja nie dotyczy energii odnawialnej, turystyki i czasu wolnego</w:t>
            </w:r>
          </w:p>
          <w:p w:rsidR="00BF7853" w:rsidRPr="00BF7853" w:rsidRDefault="00BF7853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>dotyczy energii odnawialnej lub turystyki i czasu wolnego</w:t>
            </w:r>
          </w:p>
          <w:p w:rsidR="00B73BDE" w:rsidRPr="00B73BDE" w:rsidRDefault="00BF7853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>4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>dotyczy energii odnawialnej oraz turystyki i czasu wolnego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0E2D" w:rsidRDefault="005F0E2D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805B90">
        <w:trPr>
          <w:trHeight w:val="57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81F27" w:rsidRDefault="00C81F27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69224F" w:rsidRDefault="0069224F" w:rsidP="00C81F27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C81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B73BDE" w:rsidRDefault="00B73BDE" w:rsidP="00C81F27">
            <w:pPr>
              <w:rPr>
                <w:rFonts w:ascii="Times New Roman" w:hAnsi="Times New Roman" w:cs="Times New Roman"/>
                <w:b/>
              </w:rPr>
            </w:pPr>
          </w:p>
          <w:p w:rsidR="00B73BDE" w:rsidRDefault="00B73BDE" w:rsidP="00C81F27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B4066F">
        <w:trPr>
          <w:trHeight w:val="57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C81F27" w:rsidRDefault="00BF2E7D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  <w:vAlign w:val="center"/>
          </w:tcPr>
          <w:p w:rsidR="00C81F27" w:rsidRDefault="00BF7853" w:rsidP="00BF785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Infrastruktura turystyczna</w:t>
            </w:r>
          </w:p>
        </w:tc>
        <w:tc>
          <w:tcPr>
            <w:tcW w:w="4185" w:type="dxa"/>
            <w:shd w:val="clear" w:color="auto" w:fill="F2F2F2" w:themeFill="background1" w:themeFillShade="F2"/>
          </w:tcPr>
          <w:p w:rsidR="00BE3A97" w:rsidRDefault="00BE3A97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BF7853" w:rsidRPr="00BF7853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85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Preferuje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się operacje dotyczące infrastruktury turystycznej.</w:t>
            </w:r>
          </w:p>
          <w:p w:rsidR="00BF7853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B73BDE" w:rsidRDefault="00B73BDE" w:rsidP="009756EC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B73BD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Źródło </w:t>
            </w:r>
            <w:r w:rsidRPr="004900C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weryfikacji:</w:t>
            </w:r>
            <w:r w:rsidR="00CC2E63" w:rsidRPr="004900C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703694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wniosek z załącznikami.</w:t>
            </w:r>
          </w:p>
          <w:p w:rsidR="00BF7853" w:rsidRPr="00B73BDE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7853" w:rsidRPr="00BF7853" w:rsidRDefault="00BF7853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853">
              <w:rPr>
                <w:rFonts w:ascii="Times New Roman" w:hAnsi="Times New Roman" w:cs="Times New Roman"/>
              </w:rPr>
              <w:t xml:space="preserve">– 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>operacja nie dotyczy infrastruktury turystycznej</w:t>
            </w:r>
          </w:p>
          <w:p w:rsidR="00DD3530" w:rsidRPr="00DD3530" w:rsidRDefault="00BF7853" w:rsidP="00BF7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 xml:space="preserve"> – operacja dotyczy infrastruktury turystycznej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1F27" w:rsidRDefault="00C81F27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805B90">
        <w:trPr>
          <w:trHeight w:val="77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81F27" w:rsidRDefault="00C81F27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69224F" w:rsidRDefault="0069224F" w:rsidP="005920BE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592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592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530" w:rsidTr="00B4066F">
        <w:trPr>
          <w:trHeight w:val="1670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3530" w:rsidRDefault="00BF7853" w:rsidP="00592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Tworzenie nowych miejsc pracy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703694" w:rsidRDefault="00CC2E63" w:rsidP="0070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E63">
              <w:rPr>
                <w:rFonts w:ascii="Times New Roman" w:hAnsi="Times New Roman" w:cs="Times New Roman"/>
                <w:sz w:val="20"/>
                <w:szCs w:val="20"/>
              </w:rPr>
              <w:t xml:space="preserve">Preferuje się </w:t>
            </w:r>
            <w:r w:rsidR="00703694">
              <w:rPr>
                <w:rFonts w:ascii="Times New Roman" w:hAnsi="Times New Roman" w:cs="Times New Roman"/>
                <w:sz w:val="20"/>
                <w:szCs w:val="20"/>
              </w:rPr>
              <w:t>operacje generujące większą liczbę miejsc pracy w przeliczeniu na średnioroczne etaty ponad obowiązkowe 1 miejsce pracy.</w:t>
            </w:r>
          </w:p>
          <w:p w:rsidR="00703694" w:rsidRDefault="00703694" w:rsidP="00703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63" w:rsidRPr="00CC2E63" w:rsidRDefault="00CC2E63" w:rsidP="00703694">
            <w:pPr>
              <w:rPr>
                <w:rFonts w:ascii="Times New Roman" w:hAnsi="Times New Roman" w:cs="Times New Roman"/>
              </w:rPr>
            </w:pPr>
            <w:r w:rsidRPr="00CC2E63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</w:t>
            </w:r>
            <w:r w:rsidR="00703694">
              <w:rPr>
                <w:rFonts w:ascii="Times New Roman" w:hAnsi="Times New Roman" w:cs="Times New Roman"/>
                <w:i/>
                <w:sz w:val="20"/>
                <w:szCs w:val="20"/>
              </w:rPr>
              <w:t>: wniosek z załącznikami.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03694" w:rsidRPr="00703694" w:rsidRDefault="00703694" w:rsidP="0070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9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703694">
              <w:rPr>
                <w:rFonts w:ascii="Times New Roman" w:hAnsi="Times New Roman" w:cs="Times New Roman"/>
                <w:sz w:val="20"/>
                <w:szCs w:val="20"/>
              </w:rPr>
              <w:t xml:space="preserve">. – operacja nie spowoduje utworzenia nowych miejsc pracy </w:t>
            </w:r>
          </w:p>
          <w:p w:rsidR="0069224F" w:rsidRPr="00CC2E63" w:rsidRDefault="00703694" w:rsidP="00703694">
            <w:pPr>
              <w:rPr>
                <w:rFonts w:ascii="Times New Roman" w:hAnsi="Times New Roman" w:cs="Times New Roman"/>
              </w:rPr>
            </w:pPr>
            <w:r w:rsidRPr="00703694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703694">
              <w:rPr>
                <w:rFonts w:ascii="Times New Roman" w:hAnsi="Times New Roman" w:cs="Times New Roman"/>
                <w:sz w:val="20"/>
                <w:szCs w:val="20"/>
              </w:rPr>
              <w:t>. – operacja spowoduje utworzenie min. 2 miejsca pracy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351" w:rsidTr="0069224F">
        <w:trPr>
          <w:trHeight w:val="113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66351" w:rsidRDefault="00566351" w:rsidP="005663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B4066F">
        <w:trPr>
          <w:trHeight w:val="56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:rsidR="00B4066F" w:rsidRDefault="00B4066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066F" w:rsidRPr="00972537" w:rsidRDefault="00B4066F" w:rsidP="001071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2537">
              <w:rPr>
                <w:rFonts w:ascii="Times New Roman" w:hAnsi="Times New Roman" w:cs="Times New Roman"/>
                <w:b/>
                <w:color w:val="000000" w:themeColor="text1"/>
              </w:rPr>
              <w:t>Wysokość wnioskowanego wkładu własnego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Preferuje się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wkład własny wyższy od minimalnego (czyli od 30 %) w przypadku operacji na rozwój przedsiębiorstwa.</w:t>
            </w: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zakładania przedsiębiorstwa wszyscy wnioskodawcy w ramach tego kryterium otrzymują max punktów (tj. 8 pkt.).</w:t>
            </w: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66F" w:rsidRPr="00972537" w:rsidRDefault="00B4066F" w:rsidP="00734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Źródło weryfikacji: wniosek z załącznikami.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pkt.</w:t>
            </w: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wnioskodawca proponuje wniesienie wkładu własnego w wysokości określonej w ogłoszeniu o naborze</w:t>
            </w: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pkt.</w:t>
            </w: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5% - 9</w:t>
            </w: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 włącznie</w:t>
            </w: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pkt.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od 10 % - 14</w:t>
            </w: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 włącznie</w:t>
            </w: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pkt.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od 15</w:t>
            </w: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więcej</w:t>
            </w: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66F" w:rsidRPr="00972537" w:rsidRDefault="00B4066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69224F">
        <w:trPr>
          <w:trHeight w:val="562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4066F" w:rsidRDefault="00B4066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6DB5" w:rsidTr="00B4066F">
        <w:trPr>
          <w:trHeight w:val="98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F2E7D" w:rsidRDefault="00BF2E7D" w:rsidP="00446DB5">
            <w:pPr>
              <w:rPr>
                <w:rFonts w:ascii="Times New Roman" w:eastAsia="Times New Roman" w:hAnsi="Times New Roman"/>
              </w:rPr>
            </w:pPr>
          </w:p>
          <w:p w:rsidR="00446DB5" w:rsidRDefault="00446DB5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:rsidR="00446DB5" w:rsidRDefault="00446DB5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6DB5" w:rsidRDefault="0010719C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Innowacyjność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10719C" w:rsidRDefault="0010719C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Preferuje się operacje o charakterze innowacyjnym. </w:t>
            </w:r>
          </w:p>
          <w:p w:rsidR="0010719C" w:rsidRDefault="0010719C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>Definicja innowacyjności rozumiana jest jako: wdrożenie nowego lub znacząco udoskonalonego produktu lub usługi (w tym turystycznego) lub procesu lub organizacji na obszarze LSR, wdrożenie i/lub nowego sposobu wykorzystania lub zmobilizowania istniejących zasobów / surowców przyrodniczych, historycznych, kulturowych czy społecznych. Przez zmobilizowanie rozumie się powiązanie, zintegrowanie, skoncentrowanie istniejących zasobów.</w:t>
            </w:r>
          </w:p>
          <w:p w:rsidR="00BF2E7D" w:rsidRDefault="00BF2E7D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7D" w:rsidRPr="00972537" w:rsidRDefault="00BF2E7D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Beneficjent musi wykazać innowacyjność w sposób nie budzący wątpliwość</w:t>
            </w:r>
            <w:r w:rsid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0719C" w:rsidRPr="0010719C" w:rsidRDefault="0010719C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19C" w:rsidRPr="0010719C" w:rsidRDefault="00446DB5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7C2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</w:t>
            </w:r>
            <w:r w:rsidR="00BF2E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wniosek, </w:t>
            </w:r>
            <w:r w:rsidR="00BF2E7D" w:rsidRPr="00BF2E7D">
              <w:rPr>
                <w:rFonts w:ascii="Times New Roman" w:hAnsi="Times New Roman" w:cs="Times New Roman"/>
                <w:i/>
                <w:sz w:val="20"/>
                <w:szCs w:val="20"/>
              </w:rPr>
              <w:t>kryterium weryfikowane na podstawie wiedzy oceniających i źród</w:t>
            </w:r>
            <w:r w:rsidR="00BF2E7D">
              <w:rPr>
                <w:rFonts w:ascii="Times New Roman" w:hAnsi="Times New Roman" w:cs="Times New Roman"/>
                <w:i/>
                <w:sz w:val="20"/>
                <w:szCs w:val="20"/>
              </w:rPr>
              <w:t>eł zewnętrznych (dane lokal</w:t>
            </w:r>
            <w:r w:rsidR="00BF2E7D" w:rsidRPr="00BF2E7D">
              <w:rPr>
                <w:rFonts w:ascii="Times New Roman" w:hAnsi="Times New Roman" w:cs="Times New Roman"/>
                <w:i/>
                <w:sz w:val="20"/>
                <w:szCs w:val="20"/>
              </w:rPr>
              <w:t>ne, Internet).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0719C" w:rsidRPr="0010719C" w:rsidRDefault="0010719C" w:rsidP="0010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-brak innowacyjności</w:t>
            </w:r>
          </w:p>
          <w:p w:rsidR="0010719C" w:rsidRPr="0010719C" w:rsidRDefault="0010719C" w:rsidP="0010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-projekt innowacyjny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>w skali beneficjenta</w:t>
            </w:r>
          </w:p>
          <w:p w:rsidR="0010719C" w:rsidRPr="0010719C" w:rsidRDefault="0010719C" w:rsidP="0010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 projekt innowacyjny na terenie gminy, w której projekt jest realizowany</w:t>
            </w:r>
          </w:p>
          <w:p w:rsidR="00446DB5" w:rsidRPr="00E307C2" w:rsidRDefault="0010719C" w:rsidP="00107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-projekt innowacyjny na terenie SRL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6DB5" w:rsidRDefault="00446DB5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6DB5" w:rsidTr="00B4066F">
        <w:trPr>
          <w:trHeight w:val="98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46DB5" w:rsidRDefault="00446DB5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446DB5" w:rsidRDefault="00446DB5" w:rsidP="00446DB5">
            <w:pPr>
              <w:rPr>
                <w:rFonts w:ascii="Times New Roman" w:hAnsi="Times New Roman" w:cs="Times New Roman"/>
                <w:b/>
              </w:rPr>
            </w:pPr>
          </w:p>
          <w:p w:rsidR="00446DB5" w:rsidRDefault="00446DB5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446DB5" w:rsidRDefault="00446DB5" w:rsidP="00446DB5">
            <w:pPr>
              <w:rPr>
                <w:rFonts w:ascii="Times New Roman" w:hAnsi="Times New Roman" w:cs="Times New Roman"/>
                <w:b/>
              </w:rPr>
            </w:pPr>
          </w:p>
          <w:p w:rsidR="00446DB5" w:rsidRDefault="00446DB5" w:rsidP="00446DB5">
            <w:pPr>
              <w:rPr>
                <w:rFonts w:ascii="Times New Roman" w:hAnsi="Times New Roman" w:cs="Times New Roman"/>
                <w:b/>
              </w:rPr>
            </w:pPr>
          </w:p>
          <w:p w:rsidR="00446DB5" w:rsidRDefault="00446DB5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B4066F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  <w:r w:rsidRPr="001E1050">
              <w:rPr>
                <w:rFonts w:ascii="Times New Roman" w:hAnsi="Times New Roman" w:cs="Times New Roman"/>
                <w:b/>
              </w:rPr>
              <w:t>Podmiot ekonomii społecznej (stowarzyszenie, fundacja, spółdzielnia, spółdzielnia socjalna, jednoosobowe spółki kapitałowe, tj. spółki z ograniczoną odpowiedzialnością oraz spółki akcyjne których założycielem je</w:t>
            </w:r>
            <w:r>
              <w:rPr>
                <w:rFonts w:ascii="Times New Roman" w:hAnsi="Times New Roman" w:cs="Times New Roman"/>
                <w:b/>
              </w:rPr>
              <w:t>st fundacja lub stowarzyszenie)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B4066F" w:rsidRDefault="00B4066F" w:rsidP="001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Preferuje się operacje realizowane przez </w:t>
            </w:r>
            <w:r w:rsidRPr="001E1050">
              <w:rPr>
                <w:rFonts w:ascii="Times New Roman" w:hAnsi="Times New Roman" w:cs="Times New Roman"/>
                <w:sz w:val="20"/>
                <w:szCs w:val="20"/>
              </w:rPr>
              <w:t xml:space="preserve"> Podmiot ekonomii społecznej (stowarzyszenie, fundacja, spółdzielnia, spółdzielnia socjalna, jednoosobowe spółki kapitałowe, tj. spółki z ograniczoną odpowiedzialnością oraz spółki akcyjne których założycielem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fundacja lub stowarzyszenie).</w:t>
            </w:r>
          </w:p>
          <w:p w:rsidR="00B4066F" w:rsidRDefault="00B4066F" w:rsidP="001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6F" w:rsidRPr="001E1050" w:rsidRDefault="00B4066F" w:rsidP="001E10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050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 wniosek.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4066F" w:rsidRPr="001E1050" w:rsidRDefault="00B4066F" w:rsidP="001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050">
              <w:rPr>
                <w:rFonts w:ascii="Times New Roman" w:hAnsi="Times New Roman" w:cs="Times New Roman"/>
                <w:b/>
                <w:sz w:val="20"/>
                <w:szCs w:val="20"/>
              </w:rPr>
              <w:t>0 pkt.-</w:t>
            </w:r>
            <w:r w:rsidRPr="001E1050">
              <w:rPr>
                <w:rFonts w:ascii="Times New Roman" w:hAnsi="Times New Roman" w:cs="Times New Roman"/>
                <w:sz w:val="20"/>
                <w:szCs w:val="20"/>
              </w:rPr>
              <w:t xml:space="preserve"> operacja nie jest realizowana jest przez Podmiot ekonomii społecznej </w:t>
            </w:r>
          </w:p>
          <w:p w:rsidR="00B4066F" w:rsidRPr="00BE3A97" w:rsidRDefault="00B4066F" w:rsidP="001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050">
              <w:rPr>
                <w:rFonts w:ascii="Times New Roman" w:hAnsi="Times New Roman" w:cs="Times New Roman"/>
                <w:b/>
                <w:sz w:val="20"/>
                <w:szCs w:val="20"/>
              </w:rPr>
              <w:t>2 pkt.-</w:t>
            </w:r>
            <w:r w:rsidRPr="001E1050">
              <w:rPr>
                <w:rFonts w:ascii="Times New Roman" w:hAnsi="Times New Roman" w:cs="Times New Roman"/>
                <w:sz w:val="20"/>
                <w:szCs w:val="20"/>
              </w:rPr>
              <w:t xml:space="preserve"> operacja jest realizowana przez Podmiot ekonomii społecznej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FD5077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4066F" w:rsidRDefault="00B4066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B4066F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Preferuje się aby wnioskodawcy należeli do grupy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określonej w LSR LGD Dunajec-Biała lub zatrudniali osoby należące do tej grupy, bądź też spełniali te dwa warunki łącznie.</w:t>
            </w:r>
          </w:p>
          <w:p w:rsidR="00B4066F" w:rsidRDefault="00B4066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6F" w:rsidRPr="001E1050" w:rsidRDefault="00B4066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050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 wniosek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wraz z załącznikami.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14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nie należy do grupy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nie zatrudni osoby z tej grupy</w:t>
            </w:r>
          </w:p>
          <w:p w:rsidR="00B4066F" w:rsidRDefault="00B4066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14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należy do grupy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zatrudni osobę z tej grupy</w:t>
            </w:r>
          </w:p>
          <w:p w:rsidR="00B4066F" w:rsidRDefault="00B4066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14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wnioskodawca jest osobą z grupy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zatrudni osobę z tej grupy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66F" w:rsidRDefault="00B4066F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FC5B73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4066F" w:rsidRDefault="00B4066F" w:rsidP="00D83B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B4066F" w:rsidRDefault="00B4066F" w:rsidP="00D83BE1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D83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B4066F" w:rsidRDefault="00B4066F" w:rsidP="00D83BE1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D83BE1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D83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B4066F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B4066F" w:rsidRDefault="00B4066F" w:rsidP="00D83B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4066F" w:rsidRDefault="00B4066F" w:rsidP="00D83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do 5 tys. mieszkańców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B4066F" w:rsidRDefault="00B4066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sz w:val="20"/>
                <w:szCs w:val="20"/>
              </w:rPr>
              <w:t>Prefe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ruje się operacje realizowane w </w:t>
            </w:r>
            <w:r w:rsidRPr="00BF3BA4">
              <w:rPr>
                <w:rFonts w:ascii="Times New Roman" w:hAnsi="Times New Roman" w:cs="Times New Roman"/>
                <w:sz w:val="20"/>
                <w:szCs w:val="20"/>
              </w:rPr>
              <w:t>mniejszych miejscowościach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66F" w:rsidRDefault="00B4066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6F" w:rsidRDefault="00B4066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Źródło weryfikacji: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wniosek, dane zewnętrzne (dane statystyczne, GUS)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4066F" w:rsidRPr="00170614" w:rsidRDefault="00B4066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46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projekt realizowany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miejscowości zamieszkującej więcej niż 5 tys. mieszkańców</w:t>
            </w:r>
          </w:p>
          <w:p w:rsidR="00B4066F" w:rsidRDefault="00B4066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46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projekt realizowany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miejscowości zamieszkującej mniej niż 5 tys. mieszkańców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066F" w:rsidRDefault="00B4066F" w:rsidP="00D83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066F" w:rsidTr="001807F6">
        <w:trPr>
          <w:trHeight w:val="983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4066F" w:rsidRDefault="00B4066F" w:rsidP="001706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B4066F" w:rsidRDefault="00B4066F" w:rsidP="00170614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170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B4066F" w:rsidRDefault="00B4066F" w:rsidP="00170614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170614">
            <w:pPr>
              <w:rPr>
                <w:rFonts w:ascii="Times New Roman" w:hAnsi="Times New Roman" w:cs="Times New Roman"/>
                <w:b/>
              </w:rPr>
            </w:pPr>
          </w:p>
          <w:p w:rsidR="00B4066F" w:rsidRDefault="00B4066F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614" w:rsidTr="00B4066F">
        <w:tc>
          <w:tcPr>
            <w:tcW w:w="6771" w:type="dxa"/>
            <w:gridSpan w:val="4"/>
            <w:shd w:val="clear" w:color="auto" w:fill="D9D9D9" w:themeFill="background1" w:themeFillShade="D9"/>
            <w:vAlign w:val="center"/>
          </w:tcPr>
          <w:p w:rsidR="00170614" w:rsidRPr="006447AD" w:rsidRDefault="00170614" w:rsidP="00170614">
            <w:pPr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SUMA </w:t>
            </w:r>
            <w:r w:rsidRPr="006447AD">
              <w:rPr>
                <w:rFonts w:ascii="Times New Roman" w:eastAsia="Times New Roman" w:hAnsi="Times New Roman"/>
                <w:b/>
              </w:rPr>
              <w:t xml:space="preserve"> punktów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969" w:type="dxa"/>
            <w:gridSpan w:val="2"/>
          </w:tcPr>
          <w:p w:rsidR="00170614" w:rsidRDefault="00170614" w:rsidP="00170614">
            <w:pPr>
              <w:jc w:val="center"/>
            </w:pPr>
          </w:p>
          <w:p w:rsidR="00170614" w:rsidRDefault="00170614" w:rsidP="00170614">
            <w:pPr>
              <w:jc w:val="center"/>
            </w:pPr>
          </w:p>
          <w:p w:rsidR="00170614" w:rsidRDefault="00170614" w:rsidP="00170614">
            <w:pPr>
              <w:jc w:val="center"/>
            </w:pPr>
          </w:p>
        </w:tc>
      </w:tr>
      <w:tr w:rsidR="00170614" w:rsidTr="00B4066F">
        <w:trPr>
          <w:trHeight w:val="54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14" w:rsidRPr="006447AD" w:rsidRDefault="00170614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Wynik oceny </w:t>
            </w:r>
            <w:r w:rsidR="00734513">
              <w:rPr>
                <w:rFonts w:ascii="Times New Roman" w:eastAsia="Times New Roman" w:hAnsi="Times New Roman"/>
                <w:b/>
              </w:rPr>
              <w:t xml:space="preserve">zgodności operacji z lokalnymi kryteriami </w:t>
            </w:r>
          </w:p>
        </w:tc>
      </w:tr>
      <w:tr w:rsidR="00170614" w:rsidTr="0060650F">
        <w:trPr>
          <w:trHeight w:val="547"/>
        </w:trPr>
        <w:tc>
          <w:tcPr>
            <w:tcW w:w="6771" w:type="dxa"/>
            <w:gridSpan w:val="4"/>
            <w:vMerge w:val="restart"/>
            <w:shd w:val="clear" w:color="auto" w:fill="D9D9D9" w:themeFill="background1" w:themeFillShade="D9"/>
          </w:tcPr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  <w:r w:rsidRPr="00C81F27">
              <w:rPr>
                <w:rFonts w:ascii="Times New Roman" w:hAnsi="Times New Roman" w:cs="Times New Roman"/>
                <w:b/>
              </w:rPr>
              <w:t>Zadanie uzyskało wymaganą minimalną liczbę punktów</w:t>
            </w:r>
          </w:p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  <w:r w:rsidRPr="00C81F27">
              <w:rPr>
                <w:rFonts w:ascii="Times New Roman" w:hAnsi="Times New Roman"/>
                <w:bCs/>
                <w:i/>
              </w:rPr>
              <w:t>Minimalna lic</w:t>
            </w:r>
            <w:r>
              <w:rPr>
                <w:rFonts w:ascii="Times New Roman" w:hAnsi="Times New Roman"/>
                <w:bCs/>
                <w:i/>
              </w:rPr>
              <w:t>zba punktów wymagana do wyboru</w:t>
            </w:r>
            <w:r w:rsidR="00734513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w ramach LSR wynosi 35 %.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14" w:rsidRDefault="00170614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14" w:rsidRDefault="00170614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70614" w:rsidTr="00B73BDE">
        <w:trPr>
          <w:trHeight w:val="547"/>
        </w:trPr>
        <w:tc>
          <w:tcPr>
            <w:tcW w:w="6771" w:type="dxa"/>
            <w:gridSpan w:val="4"/>
            <w:vMerge/>
            <w:shd w:val="clear" w:color="auto" w:fill="FFFFFF" w:themeFill="background1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614" w:rsidTr="00F651D6">
        <w:trPr>
          <w:trHeight w:val="547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podpis Sekretarza Rady                                                               Czytelny podpis Przewodniczącego Rady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(data i podpis)                                                                                                          (data i podpis)</w:t>
            </w:r>
          </w:p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4EE1" w:rsidRDefault="001F4EE1" w:rsidP="001F4EE1">
      <w:pPr>
        <w:spacing w:after="0" w:line="240" w:lineRule="auto"/>
        <w:rPr>
          <w:rFonts w:ascii="Times New Roman" w:hAnsi="Times New Roman" w:cs="Times New Roman"/>
        </w:rPr>
      </w:pPr>
    </w:p>
    <w:p w:rsidR="004A6B09" w:rsidRDefault="004A6B09" w:rsidP="001F4EE1">
      <w:pPr>
        <w:spacing w:after="0" w:line="240" w:lineRule="auto"/>
        <w:rPr>
          <w:rFonts w:ascii="Times New Roman" w:hAnsi="Times New Roman" w:cs="Times New Roman"/>
        </w:rPr>
      </w:pPr>
    </w:p>
    <w:p w:rsidR="004A6B09" w:rsidRDefault="004A6B09" w:rsidP="001F4EE1">
      <w:pPr>
        <w:spacing w:after="0" w:line="240" w:lineRule="auto"/>
        <w:rPr>
          <w:rFonts w:ascii="Times New Roman" w:hAnsi="Times New Roman" w:cs="Times New Roman"/>
        </w:rPr>
      </w:pPr>
    </w:p>
    <w:p w:rsidR="004A6B09" w:rsidRDefault="004A6B09" w:rsidP="001F4EE1">
      <w:pPr>
        <w:spacing w:after="0" w:line="240" w:lineRule="auto"/>
        <w:rPr>
          <w:rFonts w:ascii="Times New Roman" w:hAnsi="Times New Roman" w:cs="Times New Roman"/>
        </w:rPr>
      </w:pPr>
    </w:p>
    <w:p w:rsidR="00B4066F" w:rsidRPr="00B4066F" w:rsidRDefault="00B4066F" w:rsidP="00B406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66F">
        <w:rPr>
          <w:rFonts w:ascii="Times New Roman" w:hAnsi="Times New Roman" w:cs="Times New Roman"/>
          <w:b/>
        </w:rPr>
        <w:t xml:space="preserve">Instrukcja wypełniania KARTY OCENY  MERYTORYCZNEJ – KARTA OCENY ZGODNOŚCI OPERACJI Z LOKALNYMI KRYTERIAMI do działania „Wdrażanie SRL– operacje składane przez </w:t>
      </w:r>
      <w:r>
        <w:rPr>
          <w:rFonts w:ascii="Times New Roman" w:hAnsi="Times New Roman" w:cs="Times New Roman"/>
          <w:b/>
        </w:rPr>
        <w:br/>
      </w:r>
      <w:r w:rsidRPr="00B4066F">
        <w:rPr>
          <w:rFonts w:ascii="Times New Roman" w:hAnsi="Times New Roman" w:cs="Times New Roman"/>
          <w:b/>
        </w:rPr>
        <w:t>PRZEDSIĘBIORCÓW”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</w:p>
    <w:p w:rsidR="00B4066F" w:rsidRDefault="00B4066F" w:rsidP="00B4066F">
      <w:pPr>
        <w:spacing w:after="0" w:line="240" w:lineRule="auto"/>
        <w:rPr>
          <w:rFonts w:ascii="Times New Roman" w:hAnsi="Times New Roman" w:cs="Times New Roman"/>
          <w:b/>
        </w:rPr>
      </w:pPr>
      <w:r w:rsidRPr="00B4066F">
        <w:rPr>
          <w:rFonts w:ascii="Times New Roman" w:hAnsi="Times New Roman" w:cs="Times New Roman"/>
          <w:b/>
        </w:rPr>
        <w:t xml:space="preserve">I Informacje ogólne 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  <w:b/>
        </w:rPr>
      </w:pP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1.</w:t>
      </w:r>
      <w:r w:rsidRPr="00B4066F">
        <w:rPr>
          <w:rFonts w:ascii="Times New Roman" w:hAnsi="Times New Roman" w:cs="Times New Roman"/>
        </w:rPr>
        <w:tab/>
        <w:t>Wypełnia się wyłącznie pola na białym tle.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2.</w:t>
      </w:r>
      <w:r w:rsidRPr="00B4066F">
        <w:rPr>
          <w:rFonts w:ascii="Times New Roman" w:hAnsi="Times New Roman" w:cs="Times New Roman"/>
        </w:rPr>
        <w:tab/>
        <w:t>Wszystkie rubryki zawarte w tabeli muszą być wypełnione, w przeciwnym razie głos uważa się za nieważny.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3.</w:t>
      </w:r>
      <w:r w:rsidRPr="00B4066F">
        <w:rPr>
          <w:rFonts w:ascii="Times New Roman" w:hAnsi="Times New Roman" w:cs="Times New Roman"/>
        </w:rPr>
        <w:tab/>
        <w:t>Karty wypełnia się po wcześniejszym zapoznaniu się nie tylko z wnioskiem ale i załącznikami mającymi wpływ na punktacje.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4.</w:t>
      </w:r>
      <w:r w:rsidRPr="00B4066F">
        <w:rPr>
          <w:rFonts w:ascii="Times New Roman" w:hAnsi="Times New Roman" w:cs="Times New Roman"/>
        </w:rPr>
        <w:tab/>
        <w:t>Karty muszą być wypełnione przy dołożeniu należytej staranności piórem, długopisem lub cienkopisem.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5.</w:t>
      </w:r>
      <w:r w:rsidRPr="00B4066F">
        <w:rPr>
          <w:rFonts w:ascii="Times New Roman" w:hAnsi="Times New Roman" w:cs="Times New Roman"/>
        </w:rPr>
        <w:tab/>
        <w:t>Znaki „X” winny być postawione w polu przeznaczonego na to kwadratu.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6.</w:t>
      </w:r>
      <w:r w:rsidRPr="00B4066F">
        <w:rPr>
          <w:rFonts w:ascii="Times New Roman" w:hAnsi="Times New Roman" w:cs="Times New Roman"/>
        </w:rPr>
        <w:tab/>
        <w:t xml:space="preserve">W </w:t>
      </w:r>
      <w:r w:rsidR="0060650F">
        <w:rPr>
          <w:rFonts w:ascii="Times New Roman" w:hAnsi="Times New Roman" w:cs="Times New Roman"/>
        </w:rPr>
        <w:t xml:space="preserve">każdym z kryteriów </w:t>
      </w:r>
      <w:r w:rsidRPr="00B4066F">
        <w:rPr>
          <w:rFonts w:ascii="Times New Roman" w:hAnsi="Times New Roman" w:cs="Times New Roman"/>
        </w:rPr>
        <w:t>należy podać uzasadnienie dla przyznanej punktacji.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7.</w:t>
      </w:r>
      <w:r w:rsidRPr="00B4066F">
        <w:rPr>
          <w:rFonts w:ascii="Times New Roman" w:hAnsi="Times New Roman" w:cs="Times New Roman"/>
        </w:rPr>
        <w:tab/>
        <w:t>Głos oddany przez członka Rady w formie wypełnionej karty oceny operacji jest nieważny, jeśli zachodzi co najmniej jedna z poniższych okoliczności: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1)</w:t>
      </w:r>
      <w:r w:rsidRPr="00B4066F">
        <w:rPr>
          <w:rFonts w:ascii="Times New Roman" w:hAnsi="Times New Roman" w:cs="Times New Roman"/>
        </w:rPr>
        <w:tab/>
        <w:t>na karcie brakuje nazwiska i imienia lub podpisu członka Rady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2)</w:t>
      </w:r>
      <w:r w:rsidRPr="00B4066F">
        <w:rPr>
          <w:rFonts w:ascii="Times New Roman" w:hAnsi="Times New Roman" w:cs="Times New Roman"/>
        </w:rPr>
        <w:tab/>
        <w:t>na karcie brakuje informacji pozwalających zidentyfikować operację, której dotyczy ocena (numer wniosku, nazwa wnioskodawcy, nazwa projektu)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</w:p>
    <w:p w:rsidR="00B4066F" w:rsidRDefault="00B4066F" w:rsidP="00B4066F">
      <w:pPr>
        <w:spacing w:after="0" w:line="240" w:lineRule="auto"/>
        <w:rPr>
          <w:rFonts w:ascii="Times New Roman" w:hAnsi="Times New Roman" w:cs="Times New Roman"/>
          <w:b/>
        </w:rPr>
      </w:pPr>
      <w:r w:rsidRPr="0060650F">
        <w:rPr>
          <w:rFonts w:ascii="Times New Roman" w:hAnsi="Times New Roman" w:cs="Times New Roman"/>
          <w:b/>
        </w:rPr>
        <w:t>II Instrukcja wypełnienia karty oceny zgodności operacji z SRL</w:t>
      </w:r>
    </w:p>
    <w:p w:rsidR="0060650F" w:rsidRPr="0060650F" w:rsidRDefault="0060650F" w:rsidP="00B4066F">
      <w:pPr>
        <w:spacing w:after="0" w:line="240" w:lineRule="auto"/>
        <w:rPr>
          <w:rFonts w:ascii="Times New Roman" w:hAnsi="Times New Roman" w:cs="Times New Roman"/>
          <w:b/>
        </w:rPr>
      </w:pPr>
    </w:p>
    <w:p w:rsidR="00B4066F" w:rsidRDefault="00B4066F" w:rsidP="00B4066F">
      <w:pPr>
        <w:spacing w:after="0" w:line="240" w:lineRule="auto"/>
        <w:rPr>
          <w:rFonts w:ascii="Times New Roman" w:hAnsi="Times New Roman" w:cs="Times New Roman"/>
          <w:b/>
        </w:rPr>
      </w:pPr>
      <w:r w:rsidRPr="0060650F">
        <w:rPr>
          <w:rFonts w:ascii="Times New Roman" w:hAnsi="Times New Roman" w:cs="Times New Roman"/>
          <w:b/>
        </w:rPr>
        <w:t>A:Informacje ogólne</w:t>
      </w:r>
    </w:p>
    <w:p w:rsidR="0060650F" w:rsidRDefault="0060650F" w:rsidP="00B4066F">
      <w:pPr>
        <w:spacing w:after="0" w:line="240" w:lineRule="auto"/>
        <w:rPr>
          <w:rFonts w:ascii="Times New Roman" w:hAnsi="Times New Roman" w:cs="Times New Roman"/>
          <w:b/>
        </w:rPr>
      </w:pPr>
    </w:p>
    <w:p w:rsidR="0060650F" w:rsidRPr="00ED359C" w:rsidRDefault="0060650F" w:rsidP="006065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naboru</w:t>
      </w:r>
      <w:r>
        <w:rPr>
          <w:rFonts w:ascii="Times New Roman" w:hAnsi="Times New Roman" w:cs="Times New Roman"/>
        </w:rPr>
        <w:t>: wpisuje się numer danego naboru.</w:t>
      </w:r>
    </w:p>
    <w:p w:rsidR="0060650F" w:rsidRDefault="0060650F" w:rsidP="0060650F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  <w:b/>
        </w:rPr>
        <w:t>Indywidualne oznaczenie wniosku:</w:t>
      </w:r>
      <w:r>
        <w:rPr>
          <w:rFonts w:ascii="Times New Roman" w:hAnsi="Times New Roman" w:cs="Times New Roman"/>
        </w:rPr>
        <w:t xml:space="preserve"> wpisuje się numer wniosku nadany przez pracownika biura LGD. Numeracja prowadzona jest chronologicznie według daty i godziny złożenia wniosku w biurze LGD.</w:t>
      </w:r>
    </w:p>
    <w:p w:rsidR="0060650F" w:rsidRDefault="0060650F" w:rsidP="0060650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Imię i nazwisko/</w:t>
      </w:r>
      <w:r w:rsidRPr="006B449B">
        <w:rPr>
          <w:rFonts w:ascii="Times New Roman" w:eastAsia="Times New Roman" w:hAnsi="Times New Roman"/>
          <w:b/>
        </w:rPr>
        <w:t>nazwa Wnioskodawcy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:rsidR="0060650F" w:rsidRDefault="0060650F" w:rsidP="0060650F">
      <w:pPr>
        <w:spacing w:after="0" w:line="240" w:lineRule="auto"/>
        <w:rPr>
          <w:rFonts w:ascii="Times New Roman" w:eastAsia="Times New Roman" w:hAnsi="Times New Roman"/>
        </w:rPr>
      </w:pPr>
      <w:r w:rsidRPr="00ED359C">
        <w:rPr>
          <w:rFonts w:ascii="Times New Roman" w:eastAsia="Times New Roman" w:hAnsi="Times New Roman"/>
          <w:b/>
        </w:rPr>
        <w:t>Tytuł wniosku:</w:t>
      </w:r>
      <w:r>
        <w:rPr>
          <w:rFonts w:ascii="Times New Roman" w:eastAsia="Times New Roman" w:hAnsi="Times New Roman"/>
        </w:rPr>
        <w:t xml:space="preserve"> wpisuje się tytuł wniosku.</w:t>
      </w:r>
    </w:p>
    <w:p w:rsidR="0060650F" w:rsidRPr="0060650F" w:rsidRDefault="0060650F" w:rsidP="00B4066F">
      <w:pPr>
        <w:spacing w:after="0" w:line="240" w:lineRule="auto"/>
        <w:rPr>
          <w:rFonts w:ascii="Times New Roman" w:hAnsi="Times New Roman" w:cs="Times New Roman"/>
          <w:b/>
        </w:rPr>
      </w:pPr>
    </w:p>
    <w:p w:rsidR="00B4066F" w:rsidRDefault="00B4066F" w:rsidP="00B4066F">
      <w:pPr>
        <w:spacing w:after="0" w:line="240" w:lineRule="auto"/>
        <w:rPr>
          <w:rFonts w:ascii="Times New Roman" w:hAnsi="Times New Roman" w:cs="Times New Roman"/>
          <w:b/>
        </w:rPr>
      </w:pPr>
      <w:r w:rsidRPr="0060650F">
        <w:rPr>
          <w:rFonts w:ascii="Times New Roman" w:hAnsi="Times New Roman" w:cs="Times New Roman"/>
          <w:b/>
        </w:rPr>
        <w:t>B: Zgodność operacji w ramach działania WDRAŻANIE SRL– operacje składane przez PRZEDSIĘBIORCÓW z lokalnymi kryteriami</w:t>
      </w:r>
    </w:p>
    <w:p w:rsidR="0060650F" w:rsidRPr="0060650F" w:rsidRDefault="0060650F" w:rsidP="00B4066F">
      <w:pPr>
        <w:spacing w:after="0" w:line="240" w:lineRule="auto"/>
        <w:rPr>
          <w:rFonts w:ascii="Times New Roman" w:hAnsi="Times New Roman" w:cs="Times New Roman"/>
          <w:b/>
        </w:rPr>
      </w:pP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W p</w:t>
      </w:r>
      <w:r w:rsidR="0060650F">
        <w:rPr>
          <w:rFonts w:ascii="Times New Roman" w:hAnsi="Times New Roman" w:cs="Times New Roman"/>
        </w:rPr>
        <w:t>unktach 1-9 w kolumnie</w:t>
      </w:r>
      <w:r w:rsidRPr="00B4066F">
        <w:rPr>
          <w:rFonts w:ascii="Times New Roman" w:hAnsi="Times New Roman" w:cs="Times New Roman"/>
        </w:rPr>
        <w:t xml:space="preserve"> OCENA należy wpisać liczbę punktów przyznaną zgodnie z oceną danego kryterium. </w:t>
      </w:r>
      <w:r w:rsidR="0060650F">
        <w:rPr>
          <w:rFonts w:ascii="Times New Roman" w:hAnsi="Times New Roman" w:cs="Times New Roman"/>
        </w:rPr>
        <w:br/>
      </w:r>
      <w:r w:rsidRPr="00B4066F">
        <w:rPr>
          <w:rFonts w:ascii="Times New Roman" w:hAnsi="Times New Roman" w:cs="Times New Roman"/>
        </w:rPr>
        <w:t>W każdym kryterium punkty nie sumują się</w:t>
      </w:r>
      <w:r w:rsidR="0060650F">
        <w:rPr>
          <w:rFonts w:ascii="Times New Roman" w:hAnsi="Times New Roman" w:cs="Times New Roman"/>
        </w:rPr>
        <w:t xml:space="preserve"> – </w:t>
      </w:r>
      <w:r w:rsidRPr="00B4066F">
        <w:rPr>
          <w:rFonts w:ascii="Times New Roman" w:hAnsi="Times New Roman" w:cs="Times New Roman"/>
        </w:rPr>
        <w:t>należy wybrać tylko jedną wartość punktową.</w:t>
      </w: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r w:rsidRPr="00B4066F">
        <w:rPr>
          <w:rFonts w:ascii="Times New Roman" w:hAnsi="Times New Roman" w:cs="Times New Roman"/>
        </w:rPr>
        <w:t>SUMA PUNKTÓW</w:t>
      </w:r>
      <w:r w:rsidR="0060650F">
        <w:rPr>
          <w:rFonts w:ascii="Times New Roman" w:hAnsi="Times New Roman" w:cs="Times New Roman"/>
        </w:rPr>
        <w:t xml:space="preserve"> </w:t>
      </w:r>
      <w:r w:rsidRPr="00B4066F">
        <w:rPr>
          <w:rFonts w:ascii="Times New Roman" w:hAnsi="Times New Roman" w:cs="Times New Roman"/>
        </w:rPr>
        <w:t>-</w:t>
      </w:r>
      <w:r w:rsidR="0060650F">
        <w:rPr>
          <w:rFonts w:ascii="Times New Roman" w:hAnsi="Times New Roman" w:cs="Times New Roman"/>
        </w:rPr>
        <w:t xml:space="preserve"> </w:t>
      </w:r>
      <w:r w:rsidRPr="00B4066F">
        <w:rPr>
          <w:rFonts w:ascii="Times New Roman" w:hAnsi="Times New Roman" w:cs="Times New Roman"/>
        </w:rPr>
        <w:t>należy podać sumę punktów po wcześniejszym przemnożeniu przez wagi.</w:t>
      </w:r>
    </w:p>
    <w:p w:rsidR="0060650F" w:rsidRDefault="0060650F" w:rsidP="00B4066F">
      <w:pPr>
        <w:spacing w:after="0" w:line="240" w:lineRule="auto"/>
        <w:rPr>
          <w:rFonts w:ascii="Times New Roman" w:hAnsi="Times New Roman" w:cs="Times New Roman"/>
        </w:rPr>
      </w:pPr>
    </w:p>
    <w:p w:rsidR="00B4066F" w:rsidRPr="00B4066F" w:rsidRDefault="0060650F" w:rsidP="00B40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C: Uzasadnienie oceny:</w:t>
      </w:r>
    </w:p>
    <w:p w:rsidR="0060650F" w:rsidRDefault="0060650F" w:rsidP="00B4066F">
      <w:pPr>
        <w:spacing w:after="0" w:line="240" w:lineRule="auto"/>
        <w:rPr>
          <w:rFonts w:ascii="Times New Roman" w:hAnsi="Times New Roman" w:cs="Times New Roman"/>
        </w:rPr>
      </w:pPr>
    </w:p>
    <w:p w:rsidR="00B4066F" w:rsidRPr="00B4066F" w:rsidRDefault="00B4066F" w:rsidP="00B4066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4066F">
        <w:rPr>
          <w:rFonts w:ascii="Times New Roman" w:hAnsi="Times New Roman" w:cs="Times New Roman"/>
        </w:rPr>
        <w:t xml:space="preserve">W polu Członek Rady Decyzyjnej zobowiązany jest wskazać uzasadnienie dla przyznanej punktacji w ramach </w:t>
      </w:r>
      <w:r w:rsidR="0060650F">
        <w:rPr>
          <w:rFonts w:ascii="Times New Roman" w:hAnsi="Times New Roman" w:cs="Times New Roman"/>
        </w:rPr>
        <w:t>każdego kryterium.</w:t>
      </w:r>
    </w:p>
    <w:p w:rsidR="00B4066F" w:rsidRPr="001F4EE1" w:rsidRDefault="00B4066F" w:rsidP="001F4EE1">
      <w:pPr>
        <w:spacing w:after="0" w:line="240" w:lineRule="auto"/>
        <w:rPr>
          <w:rFonts w:ascii="Times New Roman" w:hAnsi="Times New Roman" w:cs="Times New Roman"/>
        </w:rPr>
      </w:pPr>
    </w:p>
    <w:sectPr w:rsidR="00B4066F" w:rsidRPr="001F4EE1" w:rsidSect="00805B90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03" w:rsidRDefault="00B90203" w:rsidP="009A3DB0">
      <w:pPr>
        <w:spacing w:after="0" w:line="240" w:lineRule="auto"/>
      </w:pPr>
      <w:r>
        <w:separator/>
      </w:r>
    </w:p>
  </w:endnote>
  <w:endnote w:type="continuationSeparator" w:id="0">
    <w:p w:rsidR="00B90203" w:rsidRDefault="00B90203" w:rsidP="009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09997"/>
      <w:docPartObj>
        <w:docPartGallery w:val="Page Numbers (Bottom of Page)"/>
        <w:docPartUnique/>
      </w:docPartObj>
    </w:sdtPr>
    <w:sdtEndPr/>
    <w:sdtContent>
      <w:p w:rsidR="009A3DB0" w:rsidRDefault="00AA07F5">
        <w:pPr>
          <w:pStyle w:val="Stopka"/>
          <w:jc w:val="right"/>
        </w:pPr>
        <w:r>
          <w:fldChar w:fldCharType="begin"/>
        </w:r>
        <w:r w:rsidR="009A3DB0">
          <w:instrText>PAGE   \* MERGEFORMAT</w:instrText>
        </w:r>
        <w:r>
          <w:fldChar w:fldCharType="separate"/>
        </w:r>
        <w:r w:rsidR="0060650F">
          <w:rPr>
            <w:noProof/>
          </w:rPr>
          <w:t>4</w:t>
        </w:r>
        <w:r>
          <w:fldChar w:fldCharType="end"/>
        </w:r>
      </w:p>
    </w:sdtContent>
  </w:sdt>
  <w:p w:rsidR="009A3DB0" w:rsidRDefault="009A3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03" w:rsidRDefault="00B90203" w:rsidP="009A3DB0">
      <w:pPr>
        <w:spacing w:after="0" w:line="240" w:lineRule="auto"/>
      </w:pPr>
      <w:r>
        <w:separator/>
      </w:r>
    </w:p>
  </w:footnote>
  <w:footnote w:type="continuationSeparator" w:id="0">
    <w:p w:rsidR="00B90203" w:rsidRDefault="00B90203" w:rsidP="009A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027"/>
    <w:multiLevelType w:val="hybridMultilevel"/>
    <w:tmpl w:val="21F2B666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834B2"/>
    <w:multiLevelType w:val="hybridMultilevel"/>
    <w:tmpl w:val="9F82B144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733FD"/>
    <w:multiLevelType w:val="hybridMultilevel"/>
    <w:tmpl w:val="711479E8"/>
    <w:lvl w:ilvl="0" w:tplc="38D6CBE4">
      <w:start w:val="19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D05A80"/>
    <w:multiLevelType w:val="hybridMultilevel"/>
    <w:tmpl w:val="6C80D8CE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53E7E"/>
    <w:multiLevelType w:val="hybridMultilevel"/>
    <w:tmpl w:val="59B036C6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0A1"/>
    <w:multiLevelType w:val="hybridMultilevel"/>
    <w:tmpl w:val="723E1CDC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D"/>
    <w:rsid w:val="0010719C"/>
    <w:rsid w:val="00170614"/>
    <w:rsid w:val="00183697"/>
    <w:rsid w:val="001E1050"/>
    <w:rsid w:val="001F4EE1"/>
    <w:rsid w:val="00257BD1"/>
    <w:rsid w:val="00293AA5"/>
    <w:rsid w:val="002D7506"/>
    <w:rsid w:val="003665B4"/>
    <w:rsid w:val="003C1D0A"/>
    <w:rsid w:val="00446DB5"/>
    <w:rsid w:val="004900C1"/>
    <w:rsid w:val="00496923"/>
    <w:rsid w:val="004A6B09"/>
    <w:rsid w:val="0054480C"/>
    <w:rsid w:val="00566351"/>
    <w:rsid w:val="0058050F"/>
    <w:rsid w:val="005875DB"/>
    <w:rsid w:val="005F0E2D"/>
    <w:rsid w:val="0060650F"/>
    <w:rsid w:val="006447AD"/>
    <w:rsid w:val="0069224F"/>
    <w:rsid w:val="006A4B1F"/>
    <w:rsid w:val="006C1FF3"/>
    <w:rsid w:val="006D7BC7"/>
    <w:rsid w:val="00703694"/>
    <w:rsid w:val="00732146"/>
    <w:rsid w:val="00732A68"/>
    <w:rsid w:val="00734513"/>
    <w:rsid w:val="00735BDF"/>
    <w:rsid w:val="00756C15"/>
    <w:rsid w:val="007C66AC"/>
    <w:rsid w:val="00805B90"/>
    <w:rsid w:val="00812CB0"/>
    <w:rsid w:val="00833479"/>
    <w:rsid w:val="00851A88"/>
    <w:rsid w:val="008B4D33"/>
    <w:rsid w:val="008D3104"/>
    <w:rsid w:val="008E54C6"/>
    <w:rsid w:val="0090768B"/>
    <w:rsid w:val="00972537"/>
    <w:rsid w:val="009756EC"/>
    <w:rsid w:val="009A3DB0"/>
    <w:rsid w:val="00A8028E"/>
    <w:rsid w:val="00AA07F5"/>
    <w:rsid w:val="00AC65CB"/>
    <w:rsid w:val="00AE21AE"/>
    <w:rsid w:val="00B3653D"/>
    <w:rsid w:val="00B4066F"/>
    <w:rsid w:val="00B70BB2"/>
    <w:rsid w:val="00B73BDE"/>
    <w:rsid w:val="00B757F1"/>
    <w:rsid w:val="00B90203"/>
    <w:rsid w:val="00BD047A"/>
    <w:rsid w:val="00BE3A97"/>
    <w:rsid w:val="00BF2E7D"/>
    <w:rsid w:val="00BF3BA4"/>
    <w:rsid w:val="00BF7853"/>
    <w:rsid w:val="00C263C7"/>
    <w:rsid w:val="00C47A0E"/>
    <w:rsid w:val="00C81F27"/>
    <w:rsid w:val="00C87502"/>
    <w:rsid w:val="00CC2E63"/>
    <w:rsid w:val="00D63C3C"/>
    <w:rsid w:val="00D728AA"/>
    <w:rsid w:val="00D83BE1"/>
    <w:rsid w:val="00DB46FE"/>
    <w:rsid w:val="00DD3530"/>
    <w:rsid w:val="00E307C2"/>
    <w:rsid w:val="00E7471F"/>
    <w:rsid w:val="00EB2241"/>
    <w:rsid w:val="00ED3D36"/>
    <w:rsid w:val="00EF5DD5"/>
    <w:rsid w:val="00F11E08"/>
    <w:rsid w:val="00F40BDE"/>
    <w:rsid w:val="00F650AF"/>
    <w:rsid w:val="00F734CD"/>
    <w:rsid w:val="00F85F01"/>
    <w:rsid w:val="00FC2C20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77AE"/>
  <w15:docId w15:val="{EBB329EA-01A7-48A9-8A58-511CB97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34CD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F73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F734CD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B0F5-83D9-47C5-A910-64C3C042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2017-04-04T10:53:00Z</dcterms:created>
  <dcterms:modified xsi:type="dcterms:W3CDTF">2017-04-06T14:35:00Z</dcterms:modified>
</cp:coreProperties>
</file>