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D319F" w:rsidRPr="000D319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Małopolskiego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>Krakowie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0D319F" w:rsidRPr="0063034A" w:rsidRDefault="000D319F" w:rsidP="000D31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D319F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0D3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31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wdrażanie operacji w ramach strategii rozwoju lokalnego kierowanego przez społeczność” objętego Programem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DD2440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D244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701DCE" w:rsidRPr="00DD244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</w:t>
      </w:r>
      <w:r w:rsidR="00BC6F13" w:rsidRPr="00DD244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ziałania</w:t>
      </w:r>
      <w:r w:rsidR="00BC6F13" w:rsidRPr="00DD244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8A7CC3" w:rsidRPr="00DD2440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Dunajec-Biała</w:t>
      </w:r>
      <w:r w:rsidR="008A7CC3" w:rsidRPr="00DD244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DD244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 w:rsidRPr="00DD2440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8A7CC3" w:rsidRPr="00DD2440">
        <w:rPr>
          <w:rFonts w:ascii="Times New Roman" w:hAnsi="Times New Roman" w:cs="Times New Roman"/>
          <w:color w:val="000000" w:themeColor="text1"/>
          <w:sz w:val="19"/>
          <w:szCs w:val="19"/>
        </w:rPr>
        <w:t>Zakliczynie</w:t>
      </w:r>
      <w:r w:rsidRPr="00DD2440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DD2440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D244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2" w:history="1">
        <w:r w:rsidR="008A7CC3" w:rsidRPr="00DD2440">
          <w:rPr>
            <w:rStyle w:val="Hipercze"/>
            <w:rFonts w:ascii="Times New Roman" w:hAnsi="Times New Roman" w:cs="Times New Roman"/>
            <w:sz w:val="19"/>
            <w:szCs w:val="19"/>
          </w:rPr>
          <w:t>biuro@dunajecbiala.pl</w:t>
        </w:r>
      </w:hyperlink>
      <w:r w:rsidR="008A7CC3" w:rsidRPr="00DD244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DD2440">
        <w:rPr>
          <w:rFonts w:ascii="Times New Roman" w:hAnsi="Times New Roman" w:cs="Times New Roman"/>
          <w:color w:val="000000" w:themeColor="text1"/>
          <w:sz w:val="19"/>
          <w:szCs w:val="19"/>
        </w:rPr>
        <w:t>lub pisemnie na</w:t>
      </w:r>
      <w:r w:rsidR="008A7CC3" w:rsidRPr="00DD244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adres korespondencyjny ul. Browarki 7, 32-840 Zakliczyn</w:t>
      </w:r>
      <w:r w:rsidRPr="00DD2440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DD2440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DD244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8A7CC3" w:rsidRPr="00DD2440">
          <w:rPr>
            <w:rStyle w:val="Hipercze"/>
            <w:rFonts w:ascii="Times New Roman" w:hAnsi="Times New Roman" w:cs="Times New Roman"/>
            <w:sz w:val="19"/>
            <w:szCs w:val="19"/>
          </w:rPr>
          <w:t>biuro@dunajecbiala.pl</w:t>
        </w:r>
      </w:hyperlink>
      <w:r w:rsidR="008A7CC3" w:rsidRPr="00DD244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DD2440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DD2440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DD2440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DD2440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DD2440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ramach strategii rozwoju lokalnego kierowanego przez społeczność” objętego Programem Rozwoju Obszarów Wiejskich na lata 2014-2020 (</w:t>
      </w:r>
      <w:proofErr w:type="spellStart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Dz.U</w:t>
      </w:r>
      <w:proofErr w:type="spellEnd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7E" w:rsidRDefault="0028047E" w:rsidP="007417CA">
      <w:pPr>
        <w:spacing w:after="0" w:line="240" w:lineRule="auto"/>
      </w:pPr>
      <w:r>
        <w:separator/>
      </w:r>
    </w:p>
  </w:endnote>
  <w:endnote w:type="continuationSeparator" w:id="0">
    <w:p w:rsidR="0028047E" w:rsidRDefault="0028047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A6361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A6361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D2440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="00A6361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A6361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A6361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DD244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A63618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7E" w:rsidRDefault="0028047E" w:rsidP="007417CA">
      <w:pPr>
        <w:spacing w:after="0" w:line="240" w:lineRule="auto"/>
      </w:pPr>
      <w:r>
        <w:separator/>
      </w:r>
    </w:p>
  </w:footnote>
  <w:footnote w:type="continuationSeparator" w:id="0">
    <w:p w:rsidR="0028047E" w:rsidRDefault="0028047E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D319F"/>
    <w:rsid w:val="000E3281"/>
    <w:rsid w:val="000E6410"/>
    <w:rsid w:val="001014B9"/>
    <w:rsid w:val="001022A0"/>
    <w:rsid w:val="001111D1"/>
    <w:rsid w:val="00111822"/>
    <w:rsid w:val="00115157"/>
    <w:rsid w:val="001161E4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57413"/>
    <w:rsid w:val="00262DE2"/>
    <w:rsid w:val="00271A6F"/>
    <w:rsid w:val="0027317C"/>
    <w:rsid w:val="00273819"/>
    <w:rsid w:val="0028047E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31DC0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D7356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02E1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2904"/>
    <w:rsid w:val="006E3540"/>
    <w:rsid w:val="006E3D8F"/>
    <w:rsid w:val="006E4A1F"/>
    <w:rsid w:val="006E6383"/>
    <w:rsid w:val="006F0347"/>
    <w:rsid w:val="006F327F"/>
    <w:rsid w:val="00701297"/>
    <w:rsid w:val="00701DCE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A7CC3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63618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48F5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D2440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90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biuro@dunajecbia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unajecbiala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3078-6F00-489E-A541-082316D8D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1378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Praca</cp:lastModifiedBy>
  <cp:revision>7</cp:revision>
  <cp:lastPrinted>2018-06-05T07:20:00Z</cp:lastPrinted>
  <dcterms:created xsi:type="dcterms:W3CDTF">2018-06-08T20:10:00Z</dcterms:created>
  <dcterms:modified xsi:type="dcterms:W3CDTF">2018-06-18T06:53:00Z</dcterms:modified>
</cp:coreProperties>
</file>